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A7" w:rsidRDefault="00FD5E02">
      <w:pPr>
        <w:spacing w:after="0"/>
        <w:ind w:left="50"/>
      </w:pPr>
      <w:r>
        <w:rPr>
          <w:noProof/>
        </w:rPr>
        <mc:AlternateContent>
          <mc:Choice Requires="wpg">
            <w:drawing>
              <wp:inline distT="0" distB="0" distL="0" distR="0">
                <wp:extent cx="6311704" cy="882596"/>
                <wp:effectExtent l="0" t="0" r="0" b="0"/>
                <wp:docPr id="25637" name="Group 25637"/>
                <wp:cNvGraphicFramePr/>
                <a:graphic xmlns:a="http://schemas.openxmlformats.org/drawingml/2006/main">
                  <a:graphicData uri="http://schemas.microsoft.com/office/word/2010/wordprocessingGroup">
                    <wpg:wgp>
                      <wpg:cNvGrpSpPr/>
                      <wpg:grpSpPr>
                        <a:xfrm>
                          <a:off x="0" y="0"/>
                          <a:ext cx="6311704" cy="882596"/>
                          <a:chOff x="0" y="0"/>
                          <a:chExt cx="6311704" cy="882596"/>
                        </a:xfrm>
                      </wpg:grpSpPr>
                      <pic:pic xmlns:pic="http://schemas.openxmlformats.org/drawingml/2006/picture">
                        <pic:nvPicPr>
                          <pic:cNvPr id="1098" name="Picture 1098"/>
                          <pic:cNvPicPr/>
                        </pic:nvPicPr>
                        <pic:blipFill>
                          <a:blip r:embed="rId8"/>
                          <a:stretch>
                            <a:fillRect/>
                          </a:stretch>
                        </pic:blipFill>
                        <pic:spPr>
                          <a:xfrm>
                            <a:off x="4986656" y="0"/>
                            <a:ext cx="1325049" cy="855180"/>
                          </a:xfrm>
                          <a:prstGeom prst="rect">
                            <a:avLst/>
                          </a:prstGeom>
                        </pic:spPr>
                      </pic:pic>
                      <pic:pic xmlns:pic="http://schemas.openxmlformats.org/drawingml/2006/picture">
                        <pic:nvPicPr>
                          <pic:cNvPr id="1100" name="Picture 1100"/>
                          <pic:cNvPicPr/>
                        </pic:nvPicPr>
                        <pic:blipFill>
                          <a:blip r:embed="rId9"/>
                          <a:stretch>
                            <a:fillRect/>
                          </a:stretch>
                        </pic:blipFill>
                        <pic:spPr>
                          <a:xfrm>
                            <a:off x="0" y="41208"/>
                            <a:ext cx="1563878" cy="728485"/>
                          </a:xfrm>
                          <a:prstGeom prst="rect">
                            <a:avLst/>
                          </a:prstGeom>
                        </pic:spPr>
                      </pic:pic>
                      <pic:pic xmlns:pic="http://schemas.openxmlformats.org/drawingml/2006/picture">
                        <pic:nvPicPr>
                          <pic:cNvPr id="1102" name="Picture 1102"/>
                          <pic:cNvPicPr/>
                        </pic:nvPicPr>
                        <pic:blipFill>
                          <a:blip r:embed="rId10"/>
                          <a:stretch>
                            <a:fillRect/>
                          </a:stretch>
                        </pic:blipFill>
                        <pic:spPr>
                          <a:xfrm>
                            <a:off x="2660650" y="15821"/>
                            <a:ext cx="1215390" cy="866775"/>
                          </a:xfrm>
                          <a:prstGeom prst="rect">
                            <a:avLst/>
                          </a:prstGeom>
                        </pic:spPr>
                      </pic:pic>
                    </wpg:wgp>
                  </a:graphicData>
                </a:graphic>
              </wp:inline>
            </w:drawing>
          </mc:Choice>
          <mc:Fallback xmlns:a="http://schemas.openxmlformats.org/drawingml/2006/main">
            <w:pict>
              <v:group id="Group 25637" style="width:496.985pt;height:69.4957pt;mso-position-horizontal-relative:char;mso-position-vertical-relative:line" coordsize="63117,8825">
                <v:shape id="Picture 1098" style="position:absolute;width:13250;height:8551;left:49866;top:0;" filled="f">
                  <v:imagedata r:id="rId11"/>
                </v:shape>
                <v:shape id="Picture 1100" style="position:absolute;width:15638;height:7284;left:0;top:412;" filled="f">
                  <v:imagedata r:id="rId12"/>
                </v:shape>
                <v:shape id="Picture 1102" style="position:absolute;width:12153;height:8667;left:26606;top:158;" filled="f">
                  <v:imagedata r:id="rId13"/>
                </v:shape>
              </v:group>
            </w:pict>
          </mc:Fallback>
        </mc:AlternateContent>
      </w:r>
    </w:p>
    <w:p w:rsidR="00ED12A7" w:rsidRDefault="00FD5E02">
      <w:pPr>
        <w:spacing w:after="0"/>
        <w:ind w:left="2748"/>
        <w:jc w:val="center"/>
      </w:pPr>
      <w:r>
        <w:rPr>
          <w:rFonts w:ascii="Times New Roman" w:eastAsia="Times New Roman" w:hAnsi="Times New Roman" w:cs="Times New Roman"/>
          <w:b/>
          <w:color w:val="333399"/>
          <w:sz w:val="2"/>
        </w:rPr>
        <w:t xml:space="preserve"> </w:t>
      </w:r>
      <w:r>
        <w:rPr>
          <w:rFonts w:ascii="Times New Roman" w:eastAsia="Times New Roman" w:hAnsi="Times New Roman" w:cs="Times New Roman"/>
          <w:b/>
          <w:color w:val="333399"/>
          <w:sz w:val="2"/>
        </w:rPr>
        <w:tab/>
      </w:r>
      <w:r>
        <w:rPr>
          <w:rFonts w:ascii="Times New Roman" w:eastAsia="Times New Roman" w:hAnsi="Times New Roman" w:cs="Times New Roman"/>
          <w:sz w:val="43"/>
        </w:rPr>
        <w:t xml:space="preserve"> </w:t>
      </w:r>
    </w:p>
    <w:p w:rsidR="00ED12A7" w:rsidRDefault="00FD5E02">
      <w:pPr>
        <w:spacing w:after="14"/>
        <w:ind w:left="885"/>
        <w:jc w:val="center"/>
      </w:pPr>
      <w:r>
        <w:rPr>
          <w:rFonts w:ascii="Times New Roman" w:eastAsia="Times New Roman" w:hAnsi="Times New Roman" w:cs="Times New Roman"/>
          <w:b/>
          <w:color w:val="333399"/>
          <w:sz w:val="2"/>
        </w:rPr>
        <w:t xml:space="preserve"> </w:t>
      </w:r>
      <w:r>
        <w:rPr>
          <w:rFonts w:ascii="Times New Roman" w:eastAsia="Times New Roman" w:hAnsi="Times New Roman" w:cs="Times New Roman"/>
          <w:b/>
          <w:color w:val="333399"/>
          <w:sz w:val="2"/>
        </w:rPr>
        <w:tab/>
        <w:t xml:space="preserve"> </w:t>
      </w:r>
    </w:p>
    <w:p w:rsidR="00ED12A7" w:rsidRDefault="00FD5E02">
      <w:pPr>
        <w:spacing w:after="0"/>
        <w:ind w:left="23"/>
        <w:jc w:val="center"/>
      </w:pPr>
      <w:r>
        <w:rPr>
          <w:rFonts w:ascii="Times New Roman" w:eastAsia="Times New Roman" w:hAnsi="Times New Roman" w:cs="Times New Roman"/>
          <w:b/>
          <w:color w:val="333399"/>
          <w:sz w:val="2"/>
        </w:rPr>
        <w:t xml:space="preserve"> </w:t>
      </w:r>
    </w:p>
    <w:p w:rsidR="00ED12A7" w:rsidRDefault="00FD5E02" w:rsidP="007965C1">
      <w:pPr>
        <w:spacing w:after="0"/>
        <w:ind w:left="23"/>
        <w:jc w:val="center"/>
      </w:pPr>
      <w:r>
        <w:rPr>
          <w:rFonts w:ascii="Times New Roman" w:eastAsia="Times New Roman" w:hAnsi="Times New Roman" w:cs="Times New Roman"/>
          <w:b/>
          <w:color w:val="333399"/>
          <w:sz w:val="2"/>
        </w:rPr>
        <w:t xml:space="preserve"> </w:t>
      </w:r>
      <w:r>
        <w:rPr>
          <w:rFonts w:ascii="Times New Roman" w:eastAsia="Times New Roman" w:hAnsi="Times New Roman" w:cs="Times New Roman"/>
          <w:b/>
          <w:color w:val="333399"/>
          <w:sz w:val="20"/>
        </w:rPr>
        <w:t xml:space="preserve"> </w:t>
      </w:r>
    </w:p>
    <w:p w:rsidR="00ED12A7" w:rsidRDefault="00FD5E02">
      <w:pPr>
        <w:spacing w:after="466"/>
        <w:ind w:left="68"/>
        <w:jc w:val="center"/>
      </w:pPr>
      <w:r>
        <w:rPr>
          <w:rFonts w:ascii="Times New Roman" w:eastAsia="Times New Roman" w:hAnsi="Times New Roman" w:cs="Times New Roman"/>
          <w:b/>
          <w:color w:val="333399"/>
          <w:sz w:val="20"/>
        </w:rPr>
        <w:t xml:space="preserve"> </w:t>
      </w:r>
    </w:p>
    <w:p w:rsidR="00ED12A7" w:rsidRDefault="00FD5E02">
      <w:pPr>
        <w:spacing w:after="0"/>
        <w:ind w:left="315"/>
      </w:pPr>
      <w:r>
        <w:rPr>
          <w:noProof/>
        </w:rPr>
        <mc:AlternateContent>
          <mc:Choice Requires="wpg">
            <w:drawing>
              <wp:anchor distT="0" distB="0" distL="114300" distR="114300" simplePos="0" relativeHeight="251658240" behindDoc="0" locked="0" layoutInCell="1" allowOverlap="1">
                <wp:simplePos x="0" y="0"/>
                <wp:positionH relativeFrom="column">
                  <wp:posOffset>199775</wp:posOffset>
                </wp:positionH>
                <wp:positionV relativeFrom="paragraph">
                  <wp:posOffset>457658</wp:posOffset>
                </wp:positionV>
                <wp:extent cx="6289294" cy="44196"/>
                <wp:effectExtent l="0" t="0" r="0" b="0"/>
                <wp:wrapNone/>
                <wp:docPr id="20505" name="Group 20505"/>
                <wp:cNvGraphicFramePr/>
                <a:graphic xmlns:a="http://schemas.openxmlformats.org/drawingml/2006/main">
                  <a:graphicData uri="http://schemas.microsoft.com/office/word/2010/wordprocessingGroup">
                    <wpg:wgp>
                      <wpg:cNvGrpSpPr/>
                      <wpg:grpSpPr>
                        <a:xfrm>
                          <a:off x="0" y="0"/>
                          <a:ext cx="6289294" cy="44196"/>
                          <a:chOff x="0" y="0"/>
                          <a:chExt cx="6289294" cy="44196"/>
                        </a:xfrm>
                      </wpg:grpSpPr>
                      <wps:wsp>
                        <wps:cNvPr id="26469" name="Shape 26469"/>
                        <wps:cNvSpPr/>
                        <wps:spPr>
                          <a:xfrm>
                            <a:off x="0" y="0"/>
                            <a:ext cx="6289294" cy="44196"/>
                          </a:xfrm>
                          <a:custGeom>
                            <a:avLst/>
                            <a:gdLst/>
                            <a:ahLst/>
                            <a:cxnLst/>
                            <a:rect l="0" t="0" r="0" b="0"/>
                            <a:pathLst>
                              <a:path w="6289294" h="44196">
                                <a:moveTo>
                                  <a:pt x="0" y="0"/>
                                </a:moveTo>
                                <a:lnTo>
                                  <a:pt x="6289294" y="0"/>
                                </a:lnTo>
                                <a:lnTo>
                                  <a:pt x="6289294" y="44196"/>
                                </a:lnTo>
                                <a:lnTo>
                                  <a:pt x="0" y="44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505" style="width:495.22pt;height:3.47998pt;position:absolute;z-index:49;mso-position-horizontal-relative:text;mso-position-horizontal:absolute;margin-left:15.7303pt;mso-position-vertical-relative:text;margin-top:36.036pt;" coordsize="62892,441">
                <v:shape id="Shape 26470" style="position:absolute;width:62892;height:441;left:0;top:0;" coordsize="6289294,44196" path="m0,0l6289294,0l6289294,44196l0,44196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72"/>
        </w:rPr>
        <w:t xml:space="preserve">REGLEMENT PARTICULIER </w:t>
      </w:r>
    </w:p>
    <w:p w:rsidR="00ED12A7" w:rsidRDefault="00FD5E02" w:rsidP="007965C1">
      <w:pPr>
        <w:spacing w:after="0"/>
        <w:ind w:left="68"/>
        <w:jc w:val="center"/>
      </w:pPr>
      <w:r>
        <w:rPr>
          <w:rFonts w:ascii="Times New Roman" w:eastAsia="Times New Roman" w:hAnsi="Times New Roman" w:cs="Times New Roman"/>
          <w:b/>
          <w:color w:val="333399"/>
          <w:sz w:val="20"/>
        </w:rPr>
        <w:t xml:space="preserve"> </w:t>
      </w:r>
      <w:r>
        <w:rPr>
          <w:rFonts w:ascii="Times New Roman" w:eastAsia="Times New Roman" w:hAnsi="Times New Roman" w:cs="Times New Roman"/>
          <w:b/>
          <w:color w:val="333399"/>
          <w:sz w:val="2"/>
        </w:rPr>
        <w:t xml:space="preserve"> </w:t>
      </w:r>
    </w:p>
    <w:p w:rsidR="00ED12A7" w:rsidRDefault="00FD5E02">
      <w:pPr>
        <w:spacing w:after="0"/>
        <w:ind w:left="19"/>
        <w:jc w:val="center"/>
      </w:pPr>
      <w:r>
        <w:rPr>
          <w:rFonts w:ascii="Times New Roman" w:eastAsia="Times New Roman" w:hAnsi="Times New Roman" w:cs="Times New Roman"/>
          <w:b/>
          <w:i/>
          <w:sz w:val="72"/>
        </w:rPr>
        <w:t>14 MAI 2016</w:t>
      </w:r>
      <w:r>
        <w:rPr>
          <w:rFonts w:ascii="Times New Roman" w:eastAsia="Times New Roman" w:hAnsi="Times New Roman" w:cs="Times New Roman"/>
          <w:b/>
          <w:i/>
          <w:color w:val="333399"/>
          <w:sz w:val="72"/>
        </w:rPr>
        <w:t xml:space="preserve"> </w:t>
      </w:r>
    </w:p>
    <w:p w:rsidR="00ED12A7" w:rsidRDefault="00FD5E02" w:rsidP="007965C1">
      <w:pPr>
        <w:spacing w:after="0"/>
        <w:ind w:left="27"/>
      </w:pPr>
      <w:r>
        <w:rPr>
          <w:noProof/>
        </w:rPr>
        <w:drawing>
          <wp:inline distT="0" distB="0" distL="0" distR="0" wp14:anchorId="51A3AC87" wp14:editId="0F1E9CF3">
            <wp:extent cx="6446521" cy="4169664"/>
            <wp:effectExtent l="0" t="0" r="0" b="0"/>
            <wp:docPr id="25553" name="Picture 25553"/>
            <wp:cNvGraphicFramePr/>
            <a:graphic xmlns:a="http://schemas.openxmlformats.org/drawingml/2006/main">
              <a:graphicData uri="http://schemas.openxmlformats.org/drawingml/2006/picture">
                <pic:pic xmlns:pic="http://schemas.openxmlformats.org/drawingml/2006/picture">
                  <pic:nvPicPr>
                    <pic:cNvPr id="25553" name="Picture 25553"/>
                    <pic:cNvPicPr/>
                  </pic:nvPicPr>
                  <pic:blipFill>
                    <a:blip r:embed="rId14"/>
                    <a:stretch>
                      <a:fillRect/>
                    </a:stretch>
                  </pic:blipFill>
                  <pic:spPr>
                    <a:xfrm>
                      <a:off x="0" y="0"/>
                      <a:ext cx="6446521" cy="4169664"/>
                    </a:xfrm>
                    <a:prstGeom prst="rect">
                      <a:avLst/>
                    </a:prstGeom>
                  </pic:spPr>
                </pic:pic>
              </a:graphicData>
            </a:graphic>
          </wp:inline>
        </w:drawing>
      </w:r>
    </w:p>
    <w:p w:rsidR="007965C1" w:rsidRDefault="007965C1" w:rsidP="007965C1">
      <w:pPr>
        <w:spacing w:after="0"/>
        <w:ind w:left="27"/>
      </w:pPr>
    </w:p>
    <w:p w:rsidR="007965C1" w:rsidRDefault="007965C1" w:rsidP="007965C1">
      <w:pPr>
        <w:spacing w:after="0"/>
        <w:ind w:left="27"/>
      </w:pPr>
    </w:p>
    <w:p w:rsidR="007965C1" w:rsidRDefault="007965C1" w:rsidP="007965C1">
      <w:pPr>
        <w:spacing w:after="0"/>
        <w:ind w:left="27"/>
      </w:pPr>
    </w:p>
    <w:p w:rsidR="007965C1" w:rsidRDefault="007965C1" w:rsidP="007965C1">
      <w:pPr>
        <w:spacing w:after="0"/>
        <w:ind w:left="27"/>
      </w:pPr>
    </w:p>
    <w:p w:rsidR="007965C1" w:rsidRDefault="007965C1" w:rsidP="007965C1">
      <w:pPr>
        <w:spacing w:after="0"/>
        <w:ind w:left="27"/>
      </w:pPr>
    </w:p>
    <w:p w:rsidR="007965C1" w:rsidRDefault="007965C1" w:rsidP="007965C1">
      <w:pPr>
        <w:spacing w:after="0"/>
        <w:ind w:left="27"/>
      </w:pPr>
    </w:p>
    <w:p w:rsidR="007965C1" w:rsidRDefault="007965C1" w:rsidP="007965C1">
      <w:pPr>
        <w:spacing w:after="0"/>
        <w:ind w:left="27"/>
      </w:pPr>
    </w:p>
    <w:p w:rsidR="007965C1" w:rsidRDefault="007965C1" w:rsidP="007965C1">
      <w:pPr>
        <w:spacing w:after="0"/>
        <w:ind w:left="27"/>
      </w:pPr>
    </w:p>
    <w:p w:rsidR="007965C1" w:rsidRDefault="007965C1" w:rsidP="007965C1">
      <w:pPr>
        <w:spacing w:after="0"/>
        <w:ind w:left="27"/>
      </w:pPr>
    </w:p>
    <w:p w:rsidR="007965C1" w:rsidRDefault="007965C1" w:rsidP="007965C1">
      <w:pPr>
        <w:spacing w:after="0"/>
        <w:ind w:left="27"/>
      </w:pPr>
    </w:p>
    <w:p w:rsidR="007965C1" w:rsidRDefault="007965C1" w:rsidP="007965C1">
      <w:pPr>
        <w:spacing w:after="0"/>
        <w:ind w:left="27"/>
      </w:pPr>
    </w:p>
    <w:p w:rsidR="00ED12A7" w:rsidRDefault="00FD5E02">
      <w:pPr>
        <w:pStyle w:val="Titre1"/>
        <w:ind w:left="16"/>
      </w:pPr>
      <w:r>
        <w:lastRenderedPageBreak/>
        <w:t xml:space="preserve">PROGRAMME - HORAIRES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Parution du règlement</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12 avril</w:t>
      </w:r>
      <w:r>
        <w:rPr>
          <w:rFonts w:ascii="Times New Roman" w:eastAsia="Times New Roman" w:hAnsi="Times New Roman" w:cs="Times New Roman"/>
          <w:sz w:val="24"/>
        </w:rPr>
        <w:t xml:space="preserve"> 2016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Ouverture des engagements :</w:t>
      </w:r>
      <w:r>
        <w:rPr>
          <w:rFonts w:ascii="Times New Roman" w:eastAsia="Times New Roman" w:hAnsi="Times New Roman" w:cs="Times New Roman"/>
          <w:b/>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19 avril 2016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Clôture des engagements :</w:t>
      </w:r>
      <w:r>
        <w:rPr>
          <w:rFonts w:ascii="Times New Roman" w:eastAsia="Times New Roman" w:hAnsi="Times New Roman" w:cs="Times New Roman"/>
          <w:b/>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06 mai 2016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Dates des reconnaissances :</w:t>
      </w:r>
      <w:r>
        <w:rPr>
          <w:rFonts w:ascii="Times New Roman" w:eastAsia="Times New Roman" w:hAnsi="Times New Roman" w:cs="Times New Roman"/>
          <w:b/>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Les23 &amp;24 avril 2016 30 avril &amp; 01 mai 2016 de 9h00 à 17h00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Vérifications des documents et des voitures le :</w:t>
      </w:r>
      <w:r>
        <w:rPr>
          <w:rFonts w:ascii="Times New Roman" w:eastAsia="Times New Roman" w:hAnsi="Times New Roman" w:cs="Times New Roman"/>
          <w:b/>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Samedi 14 </w:t>
      </w:r>
      <w:r>
        <w:rPr>
          <w:rFonts w:ascii="Times New Roman" w:eastAsia="Times New Roman" w:hAnsi="Times New Roman" w:cs="Times New Roman"/>
          <w:sz w:val="24"/>
        </w:rPr>
        <w:t xml:space="preserve">MAI  2016 de 8h00 à 11h30, à CŒUR DE VILLE Place FELIX LORNE SAINTE MARIE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Heure de mise en place du parc de départ le :</w:t>
      </w:r>
      <w:r>
        <w:rPr>
          <w:rFonts w:ascii="Times New Roman" w:eastAsia="Times New Roman" w:hAnsi="Times New Roman" w:cs="Times New Roman"/>
          <w:b/>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Samedi 14 MAI 2016  à 11h30, à CŒUR DE VILLE Place FELIX LORNE SAINTE MARIE </w:t>
      </w:r>
    </w:p>
    <w:p w:rsidR="00ED12A7" w:rsidRDefault="00FD5E02">
      <w:pPr>
        <w:spacing w:after="9"/>
        <w:ind w:left="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ED12A7" w:rsidRDefault="00FD5E02">
      <w:pPr>
        <w:spacing w:after="39" w:line="249" w:lineRule="auto"/>
        <w:ind w:left="16" w:hanging="10"/>
      </w:pPr>
      <w:r>
        <w:rPr>
          <w:rFonts w:ascii="Times New Roman" w:eastAsia="Times New Roman" w:hAnsi="Times New Roman" w:cs="Times New Roman"/>
          <w:b/>
          <w:i/>
          <w:sz w:val="24"/>
          <w:u w:val="single" w:color="000000"/>
        </w:rPr>
        <w:t>1</w:t>
      </w:r>
      <w:r>
        <w:rPr>
          <w:rFonts w:ascii="Times New Roman" w:eastAsia="Times New Roman" w:hAnsi="Times New Roman" w:cs="Times New Roman"/>
          <w:b/>
          <w:i/>
          <w:sz w:val="24"/>
          <w:vertAlign w:val="superscript"/>
        </w:rPr>
        <w:t>ère</w:t>
      </w:r>
      <w:r>
        <w:rPr>
          <w:rFonts w:ascii="Times New Roman" w:eastAsia="Times New Roman" w:hAnsi="Times New Roman" w:cs="Times New Roman"/>
          <w:b/>
          <w:i/>
          <w:sz w:val="24"/>
          <w:u w:val="single" w:color="000000"/>
        </w:rPr>
        <w:t xml:space="preserve"> réunion des Commissaires Sportifs le :</w:t>
      </w:r>
      <w:r>
        <w:rPr>
          <w:rFonts w:ascii="Times New Roman" w:eastAsia="Times New Roman" w:hAnsi="Times New Roman" w:cs="Times New Roman"/>
          <w:b/>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Samedi 14 MAI 2016 à 10h00 à CŒUR DE VILLE Place FELIX LORNE SAINTE MARIE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Publication des équipages admis au départ le :</w:t>
      </w:r>
      <w:r>
        <w:rPr>
          <w:rFonts w:ascii="Times New Roman" w:eastAsia="Times New Roman" w:hAnsi="Times New Roman" w:cs="Times New Roman"/>
          <w:b/>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Samedi 14 MAI 2016 à 11h30 à CŒUR DE VILLE Place FELIX LORNE SAINTE MARIE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Publication des heures et ordres de départ le :</w:t>
      </w:r>
      <w:r>
        <w:rPr>
          <w:rFonts w:ascii="Times New Roman" w:eastAsia="Times New Roman" w:hAnsi="Times New Roman" w:cs="Times New Roman"/>
          <w:b/>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Samed</w:t>
      </w:r>
      <w:r>
        <w:rPr>
          <w:rFonts w:ascii="Times New Roman" w:eastAsia="Times New Roman" w:hAnsi="Times New Roman" w:cs="Times New Roman"/>
          <w:sz w:val="24"/>
        </w:rPr>
        <w:t xml:space="preserve">i 14 MAI 2016 à 12h30 à CŒUR DE VILLE Place FELIX LORNE SAINTE MARIE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Briefing des pilotes le :</w:t>
      </w:r>
      <w:r>
        <w:rPr>
          <w:rFonts w:ascii="Times New Roman" w:eastAsia="Times New Roman" w:hAnsi="Times New Roman" w:cs="Times New Roman"/>
          <w:b/>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Samedi 14 MAI 2016 à 12h30 à CŒUR DE VILLE Place FELIX LORNE SAINTE MARIE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Départ du Rallye :</w:t>
      </w:r>
      <w:r>
        <w:rPr>
          <w:rFonts w:ascii="Times New Roman" w:eastAsia="Times New Roman" w:hAnsi="Times New Roman" w:cs="Times New Roman"/>
          <w:b/>
          <w:i/>
          <w:sz w:val="24"/>
        </w:rPr>
        <w:t xml:space="preserve">  </w:t>
      </w:r>
    </w:p>
    <w:p w:rsidR="00ED12A7" w:rsidRDefault="00FD5E02">
      <w:pPr>
        <w:numPr>
          <w:ilvl w:val="0"/>
          <w:numId w:val="1"/>
        </w:numPr>
        <w:spacing w:after="10" w:line="249" w:lineRule="auto"/>
        <w:ind w:left="306" w:hanging="300"/>
      </w:pPr>
      <w:r>
        <w:rPr>
          <w:rFonts w:ascii="Times New Roman" w:eastAsia="Times New Roman" w:hAnsi="Times New Roman" w:cs="Times New Roman"/>
          <w:sz w:val="24"/>
        </w:rPr>
        <w:t>MAI 2016 à 13H0</w:t>
      </w:r>
      <w:r>
        <w:rPr>
          <w:rFonts w:ascii="Times New Roman" w:eastAsia="Times New Roman" w:hAnsi="Times New Roman" w:cs="Times New Roman"/>
          <w:sz w:val="24"/>
        </w:rPr>
        <w:t xml:space="preserve">0 mn CŒUR DE VILLE Place FELIX LORNE SAINTE MARIE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Arrivée du rallye :</w:t>
      </w:r>
      <w:r>
        <w:rPr>
          <w:rFonts w:ascii="Times New Roman" w:eastAsia="Times New Roman" w:hAnsi="Times New Roman" w:cs="Times New Roman"/>
          <w:b/>
          <w:i/>
          <w:sz w:val="24"/>
        </w:rPr>
        <w:t xml:space="preserve">  </w:t>
      </w:r>
    </w:p>
    <w:p w:rsidR="00ED12A7" w:rsidRDefault="00FD5E02">
      <w:pPr>
        <w:numPr>
          <w:ilvl w:val="0"/>
          <w:numId w:val="1"/>
        </w:numPr>
        <w:spacing w:after="10" w:line="249" w:lineRule="auto"/>
        <w:ind w:left="306" w:hanging="300"/>
      </w:pPr>
      <w:r>
        <w:rPr>
          <w:rFonts w:ascii="Times New Roman" w:eastAsia="Times New Roman" w:hAnsi="Times New Roman" w:cs="Times New Roman"/>
          <w:sz w:val="24"/>
        </w:rPr>
        <w:t xml:space="preserve">MAI 2016 à CŒUR DE VILLE Place FELIX LORNE SAINTE MARIE à 01H30 </w:t>
      </w:r>
    </w:p>
    <w:p w:rsidR="00ED12A7" w:rsidRDefault="00FD5E02">
      <w:pPr>
        <w:spacing w:after="0"/>
        <w:ind w:left="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Vérification finale le :</w:t>
      </w:r>
      <w:r>
        <w:rPr>
          <w:rFonts w:ascii="Times New Roman" w:eastAsia="Times New Roman" w:hAnsi="Times New Roman" w:cs="Times New Roman"/>
          <w:b/>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15 MAI 2016 à CŒUR DE VILLE Place FELIX LORNE SAINTE MARIE à 02H00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Publication des</w:t>
      </w:r>
      <w:r>
        <w:rPr>
          <w:rFonts w:ascii="Times New Roman" w:eastAsia="Times New Roman" w:hAnsi="Times New Roman" w:cs="Times New Roman"/>
          <w:b/>
          <w:i/>
          <w:sz w:val="24"/>
          <w:u w:val="single" w:color="000000"/>
        </w:rPr>
        <w:t xml:space="preserve"> résultats le :</w:t>
      </w:r>
      <w:r>
        <w:rPr>
          <w:rFonts w:ascii="Times New Roman" w:eastAsia="Times New Roman" w:hAnsi="Times New Roman" w:cs="Times New Roman"/>
          <w:b/>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15 MAI 2016 à CŒUR DE VILLE Place FELIX LORNE SAINTE MARIE à 02h00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Remise des prix le :</w:t>
      </w:r>
      <w:r>
        <w:rPr>
          <w:rFonts w:ascii="Times New Roman" w:eastAsia="Times New Roman" w:hAnsi="Times New Roman" w:cs="Times New Roman"/>
          <w:b/>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17 MAI 2016 lieu  à confirmer par additif </w:t>
      </w:r>
    </w:p>
    <w:p w:rsidR="00ED12A7" w:rsidRDefault="00FD5E02">
      <w:pPr>
        <w:spacing w:after="0"/>
        <w:ind w:left="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ED12A7" w:rsidRDefault="00FD5E02">
      <w:pPr>
        <w:pStyle w:val="Titre1"/>
        <w:ind w:left="16"/>
      </w:pPr>
      <w:r>
        <w:t xml:space="preserve">ARTICLE 1P. ORGANISATION </w:t>
      </w:r>
    </w:p>
    <w:p w:rsidR="00ED12A7" w:rsidRDefault="00FD5E02">
      <w:pPr>
        <w:spacing w:after="0"/>
        <w:ind w:left="21"/>
      </w:pPr>
      <w:r>
        <w:rPr>
          <w:rFonts w:ascii="Times New Roman" w:eastAsia="Times New Roman" w:hAnsi="Times New Roman" w:cs="Times New Roman"/>
          <w:b/>
          <w:i/>
          <w:sz w:val="24"/>
        </w:rPr>
        <w:t xml:space="preserve"> </w:t>
      </w:r>
    </w:p>
    <w:p w:rsidR="00ED12A7" w:rsidRDefault="00FD5E02">
      <w:pPr>
        <w:spacing w:after="10" w:line="249" w:lineRule="auto"/>
        <w:ind w:left="16" w:right="4" w:hanging="10"/>
      </w:pPr>
      <w:r>
        <w:rPr>
          <w:rFonts w:ascii="Times New Roman" w:eastAsia="Times New Roman" w:hAnsi="Times New Roman" w:cs="Times New Roman"/>
          <w:b/>
          <w:i/>
          <w:sz w:val="24"/>
        </w:rPr>
        <w:t xml:space="preserve">L’Association Sportive Automobile ASA TROPIC </w:t>
      </w:r>
      <w:r>
        <w:rPr>
          <w:rFonts w:ascii="Times New Roman" w:eastAsia="Times New Roman" w:hAnsi="Times New Roman" w:cs="Times New Roman"/>
          <w:i/>
          <w:sz w:val="24"/>
        </w:rPr>
        <w:t xml:space="preserve">organise le </w:t>
      </w:r>
      <w:r>
        <w:rPr>
          <w:rFonts w:ascii="Times New Roman" w:eastAsia="Times New Roman" w:hAnsi="Times New Roman" w:cs="Times New Roman"/>
          <w:b/>
          <w:i/>
          <w:sz w:val="24"/>
        </w:rPr>
        <w:t>14 MAI 2016</w:t>
      </w:r>
      <w:r>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un Rallye Régional dénommée : </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LES 12 HEURES DE LA VILLE DE SAINTE MARIE » avec le concours de la Ville de SAINTE MARIE. </w:t>
      </w:r>
    </w:p>
    <w:p w:rsidR="00ED12A7" w:rsidRDefault="00FD5E02">
      <w:pPr>
        <w:spacing w:after="0"/>
        <w:ind w:left="21"/>
      </w:pPr>
      <w:r>
        <w:rPr>
          <w:rFonts w:ascii="Times New Roman" w:eastAsia="Times New Roman" w:hAnsi="Times New Roman" w:cs="Times New Roman"/>
          <w:b/>
          <w:i/>
          <w:sz w:val="24"/>
        </w:rPr>
        <w:lastRenderedPageBreak/>
        <w:t xml:space="preserve"> </w:t>
      </w:r>
    </w:p>
    <w:p w:rsidR="00ED12A7" w:rsidRDefault="00FD5E02">
      <w:pPr>
        <w:spacing w:after="45" w:line="278" w:lineRule="auto"/>
        <w:jc w:val="center"/>
      </w:pPr>
      <w:r>
        <w:rPr>
          <w:rFonts w:ascii="Times New Roman" w:eastAsia="Times New Roman" w:hAnsi="Times New Roman" w:cs="Times New Roman"/>
          <w:sz w:val="24"/>
        </w:rPr>
        <w:t xml:space="preserve">Le présent règlement a été enregistré par la </w:t>
      </w:r>
      <w:r>
        <w:rPr>
          <w:rFonts w:ascii="Times New Roman" w:eastAsia="Times New Roman" w:hAnsi="Times New Roman" w:cs="Times New Roman"/>
          <w:b/>
          <w:sz w:val="24"/>
        </w:rPr>
        <w:t>Ligue du Sport Automobile BOURGOGNE-FRANCHE CONTE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le 05 Février 2016 sous le numéro R </w:t>
      </w:r>
      <w:r>
        <w:rPr>
          <w:rFonts w:ascii="Times New Roman" w:eastAsia="Times New Roman" w:hAnsi="Times New Roman" w:cs="Times New Roman"/>
          <w:b/>
          <w:sz w:val="24"/>
        </w:rPr>
        <w:t>14/106</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et par</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 la FFSA sous le permis d'organiser </w:t>
      </w:r>
    </w:p>
    <w:p w:rsidR="00ED12A7" w:rsidRDefault="00FD5E02">
      <w:pPr>
        <w:spacing w:after="5"/>
        <w:ind w:left="16" w:hanging="10"/>
      </w:pPr>
      <w:r>
        <w:rPr>
          <w:rFonts w:ascii="Times New Roman" w:eastAsia="Times New Roman" w:hAnsi="Times New Roman" w:cs="Times New Roman"/>
          <w:b/>
          <w:sz w:val="24"/>
        </w:rPr>
        <w:t>numéro ……</w:t>
      </w:r>
      <w:r>
        <w:rPr>
          <w:rFonts w:ascii="Times New Roman" w:eastAsia="Times New Roman" w:hAnsi="Times New Roman" w:cs="Times New Roman"/>
          <w:b/>
          <w:i/>
          <w:sz w:val="24"/>
        </w:rPr>
        <w:t>…</w:t>
      </w:r>
      <w:r>
        <w:rPr>
          <w:rFonts w:ascii="Times New Roman" w:eastAsia="Times New Roman" w:hAnsi="Times New Roman" w:cs="Times New Roman"/>
          <w:b/>
          <w:sz w:val="24"/>
        </w:rPr>
        <w:t xml:space="preserve"> en date du …….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9"/>
        <w:ind w:left="21"/>
      </w:pPr>
      <w:r>
        <w:rPr>
          <w:rFonts w:ascii="Times New Roman" w:eastAsia="Times New Roman" w:hAnsi="Times New Roman" w:cs="Times New Roman"/>
          <w:b/>
          <w:i/>
          <w:color w:val="333399"/>
          <w:sz w:val="24"/>
        </w:rPr>
        <w:t xml:space="preserve"> </w:t>
      </w:r>
    </w:p>
    <w:p w:rsidR="00ED12A7" w:rsidRDefault="00FD5E02">
      <w:pPr>
        <w:pStyle w:val="Titre2"/>
        <w:ind w:left="16" w:right="2149"/>
      </w:pPr>
      <w:r>
        <w:t xml:space="preserve">Comité d’Organisation ASA TROPIC </w:t>
      </w:r>
    </w:p>
    <w:p w:rsidR="00ED12A7" w:rsidRDefault="00FD5E02">
      <w:pPr>
        <w:spacing w:after="8"/>
        <w:ind w:left="-7" w:right="-25"/>
      </w:pPr>
      <w:r>
        <w:rPr>
          <w:noProof/>
        </w:rPr>
        <mc:AlternateContent>
          <mc:Choice Requires="wpg">
            <w:drawing>
              <wp:inline distT="0" distB="0" distL="0" distR="0">
                <wp:extent cx="6697981" cy="18288"/>
                <wp:effectExtent l="0" t="0" r="0" b="0"/>
                <wp:docPr id="21744" name="Group 21744"/>
                <wp:cNvGraphicFramePr/>
                <a:graphic xmlns:a="http://schemas.openxmlformats.org/drawingml/2006/main">
                  <a:graphicData uri="http://schemas.microsoft.com/office/word/2010/wordprocessingGroup">
                    <wpg:wgp>
                      <wpg:cNvGrpSpPr/>
                      <wpg:grpSpPr>
                        <a:xfrm>
                          <a:off x="0" y="0"/>
                          <a:ext cx="6697981" cy="18288"/>
                          <a:chOff x="0" y="0"/>
                          <a:chExt cx="6697981" cy="18288"/>
                        </a:xfrm>
                      </wpg:grpSpPr>
                      <wps:wsp>
                        <wps:cNvPr id="26471" name="Shape 26471"/>
                        <wps:cNvSpPr/>
                        <wps:spPr>
                          <a:xfrm>
                            <a:off x="0" y="0"/>
                            <a:ext cx="6697981" cy="18288"/>
                          </a:xfrm>
                          <a:custGeom>
                            <a:avLst/>
                            <a:gdLst/>
                            <a:ahLst/>
                            <a:cxnLst/>
                            <a:rect l="0" t="0" r="0" b="0"/>
                            <a:pathLst>
                              <a:path w="6697981" h="18288">
                                <a:moveTo>
                                  <a:pt x="0" y="0"/>
                                </a:moveTo>
                                <a:lnTo>
                                  <a:pt x="6697981" y="0"/>
                                </a:lnTo>
                                <a:lnTo>
                                  <a:pt x="6697981" y="18288"/>
                                </a:lnTo>
                                <a:lnTo>
                                  <a:pt x="0" y="18288"/>
                                </a:lnTo>
                                <a:lnTo>
                                  <a:pt x="0" y="0"/>
                                </a:lnTo>
                              </a:path>
                            </a:pathLst>
                          </a:custGeom>
                          <a:ln w="0" cap="flat">
                            <a:miter lim="127000"/>
                          </a:ln>
                        </wps:spPr>
                        <wps:style>
                          <a:lnRef idx="0">
                            <a:srgbClr val="000000">
                              <a:alpha val="0"/>
                            </a:srgbClr>
                          </a:lnRef>
                          <a:fillRef idx="1">
                            <a:srgbClr val="333399"/>
                          </a:fillRef>
                          <a:effectRef idx="0">
                            <a:scrgbClr r="0" g="0" b="0"/>
                          </a:effectRef>
                          <a:fontRef idx="none"/>
                        </wps:style>
                        <wps:bodyPr/>
                      </wps:wsp>
                    </wpg:wgp>
                  </a:graphicData>
                </a:graphic>
              </wp:inline>
            </w:drawing>
          </mc:Choice>
          <mc:Fallback xmlns:a="http://schemas.openxmlformats.org/drawingml/2006/main">
            <w:pict>
              <v:group id="Group 21744" style="width:527.4pt;height:1.44pt;mso-position-horizontal-relative:char;mso-position-vertical-relative:line" coordsize="66979,182">
                <v:shape id="Shape 26472" style="position:absolute;width:66979;height:182;left:0;top:0;" coordsize="6697981,18288" path="m0,0l6697981,0l6697981,18288l0,18288l0,0">
                  <v:stroke weight="0pt" endcap="flat" joinstyle="miter" miterlimit="10" on="false" color="#000000" opacity="0"/>
                  <v:fill on="true" color="#333399"/>
                </v:shape>
              </v:group>
            </w:pict>
          </mc:Fallback>
        </mc:AlternateContent>
      </w:r>
    </w:p>
    <w:p w:rsidR="00ED12A7" w:rsidRDefault="00FD5E02">
      <w:pPr>
        <w:spacing w:after="0"/>
        <w:ind w:left="21"/>
      </w:pPr>
      <w:r>
        <w:rPr>
          <w:rFonts w:ascii="Times New Roman" w:eastAsia="Times New Roman" w:hAnsi="Times New Roman" w:cs="Times New Roman"/>
          <w:b/>
          <w:sz w:val="24"/>
        </w:rPr>
        <w:t xml:space="preserve"> </w:t>
      </w:r>
    </w:p>
    <w:p w:rsidR="00ED12A7" w:rsidRDefault="00FD5E02">
      <w:pPr>
        <w:tabs>
          <w:tab w:val="center" w:pos="730"/>
          <w:tab w:val="center" w:pos="1440"/>
          <w:tab w:val="center" w:pos="2148"/>
          <w:tab w:val="center" w:pos="2859"/>
          <w:tab w:val="center" w:pos="4123"/>
          <w:tab w:val="center" w:pos="6048"/>
        </w:tabs>
        <w:spacing w:after="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Président : </w:t>
      </w:r>
      <w:r>
        <w:rPr>
          <w:rFonts w:ascii="Times New Roman" w:eastAsia="Times New Roman" w:hAnsi="Times New Roman" w:cs="Times New Roman"/>
          <w:b/>
          <w:sz w:val="24"/>
        </w:rPr>
        <w:tab/>
        <w:t xml:space="preserve">M. Clément MARIE </w:t>
      </w:r>
    </w:p>
    <w:p w:rsidR="00ED12A7" w:rsidRDefault="00FD5E02">
      <w:pPr>
        <w:tabs>
          <w:tab w:val="center" w:pos="730"/>
          <w:tab w:val="center" w:pos="1440"/>
          <w:tab w:val="center" w:pos="2148"/>
          <w:tab w:val="center" w:pos="2859"/>
          <w:tab w:val="center" w:pos="4123"/>
          <w:tab w:val="center" w:pos="6259"/>
        </w:tabs>
        <w:spacing w:after="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Membres :  </w:t>
      </w:r>
      <w:r>
        <w:rPr>
          <w:rFonts w:ascii="Times New Roman" w:eastAsia="Times New Roman" w:hAnsi="Times New Roman" w:cs="Times New Roman"/>
          <w:b/>
          <w:sz w:val="24"/>
        </w:rPr>
        <w:tab/>
        <w:t xml:space="preserve">Mme Eliane ARNAULD </w:t>
      </w:r>
    </w:p>
    <w:p w:rsidR="00ED12A7" w:rsidRDefault="00FD5E02">
      <w:pPr>
        <w:spacing w:after="5"/>
        <w:ind w:left="16" w:hanging="10"/>
      </w:pPr>
      <w:r>
        <w:rPr>
          <w:rFonts w:ascii="Times New Roman" w:eastAsia="Times New Roman" w:hAnsi="Times New Roman" w:cs="Times New Roman"/>
          <w:b/>
          <w:sz w:val="24"/>
        </w:rPr>
        <w:t xml:space="preserve">                                                                                   Mme Laurianne BARTHELEMY </w:t>
      </w:r>
    </w:p>
    <w:p w:rsidR="00ED12A7" w:rsidRDefault="00FD5E02">
      <w:pPr>
        <w:tabs>
          <w:tab w:val="center" w:pos="730"/>
          <w:tab w:val="center" w:pos="1440"/>
          <w:tab w:val="center" w:pos="2148"/>
          <w:tab w:val="center" w:pos="2859"/>
          <w:tab w:val="center" w:pos="3567"/>
          <w:tab w:val="center" w:pos="4275"/>
          <w:tab w:val="center" w:pos="6679"/>
        </w:tabs>
        <w:spacing w:after="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M. Jean-Philippe NAUDILLON </w:t>
      </w:r>
    </w:p>
    <w:p w:rsidR="00ED12A7" w:rsidRDefault="00FD5E02">
      <w:pPr>
        <w:tabs>
          <w:tab w:val="center" w:pos="4275"/>
          <w:tab w:val="center" w:pos="6066"/>
        </w:tabs>
        <w:spacing w:after="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M. Gérard DELRIC </w:t>
      </w:r>
    </w:p>
    <w:p w:rsidR="00ED12A7" w:rsidRDefault="00FD5E02">
      <w:pPr>
        <w:spacing w:after="5"/>
        <w:ind w:left="16" w:hanging="1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M. Guy JARRIN </w:t>
      </w:r>
    </w:p>
    <w:p w:rsidR="00ED12A7" w:rsidRDefault="00FD5E02">
      <w:pPr>
        <w:tabs>
          <w:tab w:val="center" w:pos="730"/>
          <w:tab w:val="center" w:pos="1440"/>
          <w:tab w:val="center" w:pos="2148"/>
          <w:tab w:val="center" w:pos="2859"/>
          <w:tab w:val="center" w:pos="3567"/>
          <w:tab w:val="center" w:pos="5643"/>
        </w:tabs>
        <w:spacing w:after="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M. Henry LUCHEL  </w:t>
      </w:r>
    </w:p>
    <w:p w:rsidR="00ED12A7" w:rsidRDefault="00FD5E02">
      <w:pPr>
        <w:tabs>
          <w:tab w:val="center" w:pos="730"/>
          <w:tab w:val="center" w:pos="1440"/>
          <w:tab w:val="center" w:pos="2148"/>
          <w:tab w:val="center" w:pos="2859"/>
          <w:tab w:val="center" w:pos="3567"/>
          <w:tab w:val="center" w:pos="5641"/>
        </w:tabs>
        <w:spacing w:after="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M. Luc CORDEMY </w:t>
      </w:r>
    </w:p>
    <w:p w:rsidR="00ED12A7" w:rsidRDefault="00FD5E02">
      <w:pPr>
        <w:spacing w:after="5"/>
        <w:ind w:left="16" w:hanging="10"/>
      </w:pPr>
      <w:r>
        <w:rPr>
          <w:rFonts w:ascii="Times New Roman" w:eastAsia="Times New Roman" w:hAnsi="Times New Roman" w:cs="Times New Roman"/>
          <w:b/>
          <w:sz w:val="24"/>
        </w:rPr>
        <w:t xml:space="preserve">                                                                                  M Thierry THUMERVILLE </w:t>
      </w:r>
    </w:p>
    <w:p w:rsidR="00ED12A7" w:rsidRDefault="00FD5E02">
      <w:pPr>
        <w:tabs>
          <w:tab w:val="center" w:pos="730"/>
          <w:tab w:val="center" w:pos="1440"/>
          <w:tab w:val="center" w:pos="2148"/>
          <w:tab w:val="center" w:pos="2859"/>
          <w:tab w:val="center" w:pos="3567"/>
          <w:tab w:val="center" w:pos="4275"/>
          <w:tab w:val="center" w:pos="6362"/>
        </w:tabs>
        <w:spacing w:after="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M. Rodrigue THEODORE </w:t>
      </w:r>
    </w:p>
    <w:p w:rsidR="00ED12A7" w:rsidRDefault="00FD5E02">
      <w:pPr>
        <w:spacing w:after="0"/>
        <w:ind w:left="21"/>
      </w:pPr>
      <w:r>
        <w:rPr>
          <w:rFonts w:ascii="Times New Roman" w:eastAsia="Times New Roman" w:hAnsi="Times New Roman" w:cs="Times New Roman"/>
          <w:b/>
          <w:sz w:val="24"/>
        </w:rPr>
        <w:t xml:space="preserve"> </w:t>
      </w:r>
    </w:p>
    <w:p w:rsidR="00ED12A7" w:rsidRDefault="00FD5E02">
      <w:pPr>
        <w:spacing w:after="1" w:line="256" w:lineRule="auto"/>
        <w:ind w:left="16" w:hanging="10"/>
      </w:pPr>
      <w:r>
        <w:rPr>
          <w:rFonts w:ascii="Times New Roman" w:eastAsia="Times New Roman" w:hAnsi="Times New Roman" w:cs="Times New Roman"/>
          <w:sz w:val="20"/>
        </w:rPr>
        <w:t xml:space="preserve">Secrétariat du Rallye, Adresse : </w:t>
      </w:r>
      <w:r>
        <w:rPr>
          <w:rFonts w:ascii="Arial" w:eastAsia="Arial" w:hAnsi="Arial" w:cs="Arial"/>
          <w:i/>
          <w:sz w:val="24"/>
        </w:rPr>
        <w:t xml:space="preserve">ASA TROPIC – B.P.  070 – Château La Meynard </w:t>
      </w:r>
    </w:p>
    <w:p w:rsidR="00ED12A7" w:rsidRDefault="00FD5E02">
      <w:pPr>
        <w:spacing w:after="1" w:line="256" w:lineRule="auto"/>
        <w:ind w:left="16" w:right="3231" w:hanging="10"/>
      </w:pPr>
      <w:r>
        <w:rPr>
          <w:rFonts w:ascii="Arial" w:eastAsia="Arial" w:hAnsi="Arial" w:cs="Arial"/>
          <w:i/>
          <w:sz w:val="24"/>
        </w:rPr>
        <w:t xml:space="preserve">                          97203 FORT DE FRANCE Cedex  </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Téléphone : </w:t>
      </w:r>
      <w:r>
        <w:rPr>
          <w:rFonts w:ascii="Times New Roman" w:eastAsia="Times New Roman" w:hAnsi="Times New Roman" w:cs="Times New Roman"/>
          <w:b/>
          <w:i/>
          <w:sz w:val="24"/>
        </w:rPr>
        <w:t xml:space="preserve">0696 45 23 43 </w:t>
      </w:r>
    </w:p>
    <w:p w:rsidR="00ED12A7" w:rsidRDefault="00FD5E02">
      <w:pPr>
        <w:spacing w:after="0"/>
        <w:ind w:left="21"/>
      </w:pPr>
      <w:r>
        <w:rPr>
          <w:rFonts w:ascii="Times New Roman" w:eastAsia="Times New Roman" w:hAnsi="Times New Roman" w:cs="Times New Roman"/>
        </w:rPr>
        <w:t xml:space="preserve"> </w:t>
      </w:r>
    </w:p>
    <w:p w:rsidR="00ED12A7" w:rsidRDefault="00FD5E02">
      <w:pPr>
        <w:spacing w:after="10" w:line="249" w:lineRule="auto"/>
        <w:ind w:left="16" w:right="1778" w:hanging="10"/>
      </w:pPr>
      <w:r>
        <w:rPr>
          <w:rFonts w:ascii="Times New Roman" w:eastAsia="Times New Roman" w:hAnsi="Times New Roman" w:cs="Times New Roman"/>
          <w:sz w:val="24"/>
        </w:rPr>
        <w:t xml:space="preserve">Permanence du Rallye : </w:t>
      </w:r>
      <w:r>
        <w:rPr>
          <w:rFonts w:ascii="Times New Roman" w:eastAsia="Times New Roman" w:hAnsi="Times New Roman" w:cs="Times New Roman"/>
          <w:b/>
          <w:i/>
          <w:sz w:val="24"/>
        </w:rPr>
        <w:t xml:space="preserve">Les MARDI 19 et 26 Avril  et 06 Mai 2016 de 19H00 à 21h00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au CROSMA Pointe de la Vierge.</w:t>
      </w:r>
      <w:r>
        <w:rPr>
          <w:rFonts w:ascii="Times New Roman" w:eastAsia="Times New Roman" w:hAnsi="Times New Roman" w:cs="Times New Roman"/>
          <w:sz w:val="24"/>
        </w:rPr>
        <w:t xml:space="preserv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pStyle w:val="Titre2"/>
        <w:tabs>
          <w:tab w:val="center" w:pos="1563"/>
        </w:tabs>
        <w:ind w:left="0" w:firstLine="0"/>
      </w:pPr>
      <w:r>
        <w:t xml:space="preserve">1.1P. </w:t>
      </w:r>
      <w:r>
        <w:tab/>
        <w:t xml:space="preserve">OFFICIELS </w:t>
      </w:r>
    </w:p>
    <w:p w:rsidR="00ED12A7" w:rsidRDefault="00FD5E02">
      <w:pPr>
        <w:spacing w:after="10" w:line="249" w:lineRule="auto"/>
        <w:ind w:left="16" w:hanging="10"/>
      </w:pPr>
      <w:r>
        <w:rPr>
          <w:rFonts w:ascii="Times New Roman" w:eastAsia="Times New Roman" w:hAnsi="Times New Roman" w:cs="Times New Roman"/>
          <w:b/>
          <w:sz w:val="24"/>
          <w:u w:val="single" w:color="000000"/>
        </w:rPr>
        <w:t>Commissaires Sportifs :</w:t>
      </w:r>
      <w:r>
        <w:rPr>
          <w:rFonts w:ascii="Times New Roman" w:eastAsia="Times New Roman" w:hAnsi="Times New Roman" w:cs="Times New Roman"/>
          <w:b/>
          <w:sz w:val="24"/>
        </w:rPr>
        <w:t xml:space="preserve">  </w:t>
      </w:r>
    </w:p>
    <w:p w:rsidR="00ED12A7" w:rsidRDefault="00FD5E02">
      <w:pPr>
        <w:tabs>
          <w:tab w:val="center" w:pos="730"/>
          <w:tab w:val="center" w:pos="1950"/>
          <w:tab w:val="center" w:pos="2859"/>
          <w:tab w:val="center" w:pos="3567"/>
          <w:tab w:val="center" w:pos="4275"/>
          <w:tab w:val="center" w:pos="6182"/>
        </w:tabs>
        <w:spacing w:after="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Président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M. Patrick BAISLEAU </w:t>
      </w:r>
    </w:p>
    <w:p w:rsidR="00ED12A7" w:rsidRDefault="00FD5E02">
      <w:pPr>
        <w:tabs>
          <w:tab w:val="center" w:pos="922"/>
          <w:tab w:val="center" w:pos="2574"/>
          <w:tab w:val="center" w:pos="4275"/>
          <w:tab w:val="center" w:pos="6165"/>
        </w:tabs>
        <w:spacing w:after="10"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Commissaires sportifs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Mme Joelle ERICHER</w:t>
      </w:r>
      <w:r>
        <w:rPr>
          <w:rFonts w:ascii="Times New Roman" w:eastAsia="Times New Roman" w:hAnsi="Times New Roman" w:cs="Times New Roman"/>
          <w:sz w:val="24"/>
        </w:rPr>
        <w:t xml:space="preserve">  </w:t>
      </w:r>
    </w:p>
    <w:p w:rsidR="00ED12A7" w:rsidRDefault="00FD5E02">
      <w:pPr>
        <w:tabs>
          <w:tab w:val="center" w:pos="922"/>
          <w:tab w:val="center" w:pos="2859"/>
          <w:tab w:val="center" w:pos="3567"/>
          <w:tab w:val="center" w:pos="4275"/>
          <w:tab w:val="center" w:pos="6238"/>
        </w:tabs>
        <w:spacing w:after="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Mme Eliane ARNAULD </w:t>
      </w:r>
    </w:p>
    <w:p w:rsidR="00ED12A7" w:rsidRDefault="00FD5E02">
      <w:pPr>
        <w:spacing w:after="0"/>
        <w:ind w:left="21"/>
      </w:pPr>
      <w:r>
        <w:rPr>
          <w:rFonts w:ascii="Times New Roman" w:eastAsia="Times New Roman" w:hAnsi="Times New Roman" w:cs="Times New Roman"/>
          <w:b/>
          <w:sz w:val="24"/>
        </w:rPr>
        <w:t xml:space="preserve"> </w:t>
      </w:r>
    </w:p>
    <w:p w:rsidR="00ED12A7" w:rsidRDefault="00FD5E02">
      <w:pPr>
        <w:tabs>
          <w:tab w:val="center" w:pos="922"/>
          <w:tab w:val="center" w:pos="2468"/>
          <w:tab w:val="center" w:pos="4275"/>
          <w:tab w:val="center" w:pos="6325"/>
        </w:tabs>
        <w:spacing w:after="10"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Directeur de Course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M. Jean Pierre AMALOU</w:t>
      </w:r>
      <w:r>
        <w:rPr>
          <w:rFonts w:ascii="Times New Roman" w:eastAsia="Times New Roman" w:hAnsi="Times New Roman" w:cs="Times New Roman"/>
          <w:sz w:val="24"/>
        </w:rPr>
        <w:t xml:space="preserve"> </w:t>
      </w:r>
    </w:p>
    <w:p w:rsidR="00ED12A7" w:rsidRDefault="00FD5E02">
      <w:pPr>
        <w:tabs>
          <w:tab w:val="center" w:pos="922"/>
          <w:tab w:val="center" w:pos="2866"/>
          <w:tab w:val="center" w:pos="6061"/>
        </w:tabs>
        <w:spacing w:after="10"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Directeur de Course Adjoint :  </w:t>
      </w:r>
      <w:r>
        <w:rPr>
          <w:rFonts w:ascii="Times New Roman" w:eastAsia="Times New Roman" w:hAnsi="Times New Roman" w:cs="Times New Roman"/>
          <w:sz w:val="24"/>
        </w:rPr>
        <w:tab/>
      </w:r>
      <w:r>
        <w:rPr>
          <w:rFonts w:ascii="Times New Roman" w:eastAsia="Times New Roman" w:hAnsi="Times New Roman" w:cs="Times New Roman"/>
          <w:b/>
          <w:sz w:val="24"/>
        </w:rPr>
        <w:t>M. Michel ACCARY</w:t>
      </w:r>
      <w:r>
        <w:rPr>
          <w:rFonts w:ascii="Times New Roman" w:eastAsia="Times New Roman" w:hAnsi="Times New Roman" w:cs="Times New Roman"/>
          <w:sz w:val="24"/>
        </w:rPr>
        <w:t xml:space="preserve"> </w:t>
      </w:r>
    </w:p>
    <w:p w:rsidR="00ED12A7" w:rsidRDefault="00FD5E02">
      <w:pPr>
        <w:spacing w:after="0"/>
        <w:ind w:left="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ED12A7" w:rsidRDefault="00FD5E02">
      <w:pPr>
        <w:tabs>
          <w:tab w:val="center" w:pos="922"/>
          <w:tab w:val="center" w:pos="2185"/>
          <w:tab w:val="center" w:pos="3567"/>
          <w:tab w:val="center" w:pos="4275"/>
          <w:tab w:val="center" w:pos="5919"/>
        </w:tabs>
        <w:spacing w:after="10"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Médecin Chef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Dr Karl DOSSOU</w:t>
      </w:r>
      <w:r>
        <w:rPr>
          <w:rFonts w:ascii="Times New Roman" w:eastAsia="Times New Roman" w:hAnsi="Times New Roman" w:cs="Times New Roman"/>
          <w:color w:val="FF0000"/>
          <w:sz w:val="24"/>
        </w:rPr>
        <w:t xml:space="preserv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tabs>
          <w:tab w:val="center" w:pos="922"/>
          <w:tab w:val="center" w:pos="4580"/>
        </w:tabs>
        <w:spacing w:after="10"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Commissaire Technique Responsable :         </w:t>
      </w:r>
      <w:r>
        <w:rPr>
          <w:rFonts w:ascii="Times New Roman" w:eastAsia="Times New Roman" w:hAnsi="Times New Roman" w:cs="Times New Roman"/>
          <w:b/>
          <w:sz w:val="24"/>
        </w:rPr>
        <w:t>M. Uriel UNN TOC</w:t>
      </w:r>
      <w:r>
        <w:rPr>
          <w:rFonts w:ascii="Times New Roman" w:eastAsia="Times New Roman" w:hAnsi="Times New Roman" w:cs="Times New Roman"/>
          <w:sz w:val="24"/>
        </w:rPr>
        <w:t xml:space="preserve"> </w:t>
      </w:r>
    </w:p>
    <w:p w:rsidR="00ED12A7" w:rsidRDefault="00FD5E02">
      <w:pPr>
        <w:tabs>
          <w:tab w:val="center" w:pos="4359"/>
        </w:tabs>
        <w:spacing w:after="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M. Henry LUCHEL</w:t>
      </w:r>
      <w:r>
        <w:rPr>
          <w:rFonts w:ascii="Times New Roman" w:eastAsia="Times New Roman" w:hAnsi="Times New Roman" w:cs="Times New Roman"/>
          <w:sz w:val="24"/>
        </w:rPr>
        <w:t xml:space="preserve"> </w:t>
      </w:r>
    </w:p>
    <w:p w:rsidR="00ED12A7" w:rsidRDefault="00FD5E02">
      <w:pPr>
        <w:spacing w:after="0"/>
        <w:ind w:left="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ED12A7" w:rsidRDefault="00FD5E02">
      <w:pPr>
        <w:spacing w:after="0"/>
        <w:ind w:left="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rsidR="00ED12A7" w:rsidRDefault="00FD5E02">
      <w:pPr>
        <w:tabs>
          <w:tab w:val="center" w:pos="922"/>
          <w:tab w:val="center" w:pos="3788"/>
        </w:tabs>
        <w:spacing w:after="10"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Chargés des relations avec les concurrents (CS) :  </w:t>
      </w:r>
    </w:p>
    <w:p w:rsidR="00ED12A7" w:rsidRDefault="00FD5E02">
      <w:pPr>
        <w:tabs>
          <w:tab w:val="center" w:pos="922"/>
          <w:tab w:val="center" w:pos="1440"/>
          <w:tab w:val="center" w:pos="2148"/>
          <w:tab w:val="center" w:pos="2859"/>
          <w:tab w:val="center" w:pos="3567"/>
          <w:tab w:val="center" w:pos="4275"/>
          <w:tab w:val="center" w:pos="6329"/>
        </w:tabs>
        <w:spacing w:after="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Mme Eliane SAINT PRIX </w:t>
      </w:r>
    </w:p>
    <w:p w:rsidR="00ED12A7" w:rsidRDefault="00FD5E02">
      <w:pPr>
        <w:spacing w:after="0"/>
        <w:ind w:left="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ED12A7" w:rsidRDefault="00FD5E02">
      <w:pPr>
        <w:tabs>
          <w:tab w:val="center" w:pos="922"/>
          <w:tab w:val="center" w:pos="3224"/>
        </w:tabs>
        <w:spacing w:after="10"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 xml:space="preserve">Chargés des relations avec la presse :  </w:t>
      </w:r>
    </w:p>
    <w:p w:rsidR="00ED12A7" w:rsidRDefault="00FD5E02">
      <w:pPr>
        <w:tabs>
          <w:tab w:val="center" w:pos="922"/>
          <w:tab w:val="center" w:pos="1440"/>
          <w:tab w:val="center" w:pos="2148"/>
          <w:tab w:val="center" w:pos="2859"/>
          <w:tab w:val="center" w:pos="3567"/>
          <w:tab w:val="center" w:pos="4275"/>
          <w:tab w:val="center" w:pos="6034"/>
        </w:tabs>
        <w:spacing w:after="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M. Clément MARIE </w:t>
      </w:r>
    </w:p>
    <w:p w:rsidR="00ED12A7" w:rsidRDefault="00FD5E02">
      <w:pPr>
        <w:tabs>
          <w:tab w:val="center" w:pos="922"/>
          <w:tab w:val="center" w:pos="2469"/>
        </w:tabs>
        <w:spacing w:after="10" w:line="249"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Délégué de Sécurité : </w:t>
      </w:r>
    </w:p>
    <w:p w:rsidR="00ED12A7" w:rsidRDefault="00FD5E02">
      <w:pPr>
        <w:tabs>
          <w:tab w:val="center" w:pos="922"/>
          <w:tab w:val="center" w:pos="1440"/>
          <w:tab w:val="center" w:pos="2148"/>
          <w:tab w:val="center" w:pos="2859"/>
          <w:tab w:val="center" w:pos="3567"/>
          <w:tab w:val="center" w:pos="4275"/>
          <w:tab w:val="center" w:pos="6362"/>
        </w:tabs>
        <w:spacing w:after="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M. Rodrigue THEODORE </w:t>
      </w:r>
    </w:p>
    <w:p w:rsidR="00ED12A7" w:rsidRDefault="00FD5E02">
      <w:pPr>
        <w:pStyle w:val="Titre2"/>
        <w:tabs>
          <w:tab w:val="center" w:pos="1656"/>
        </w:tabs>
        <w:ind w:left="0" w:firstLine="0"/>
      </w:pPr>
      <w:r>
        <w:lastRenderedPageBreak/>
        <w:t xml:space="preserve">1.2P. </w:t>
      </w:r>
      <w:r>
        <w:tab/>
        <w:t xml:space="preserve">ELIGIBILITE </w:t>
      </w:r>
    </w:p>
    <w:p w:rsidR="00ED12A7" w:rsidRDefault="00FD5E02">
      <w:pPr>
        <w:spacing w:after="10" w:line="249" w:lineRule="auto"/>
        <w:ind w:left="16" w:right="4" w:hanging="10"/>
      </w:pPr>
      <w:r>
        <w:rPr>
          <w:rFonts w:ascii="Times New Roman" w:eastAsia="Times New Roman" w:hAnsi="Times New Roman" w:cs="Times New Roman"/>
          <w:sz w:val="24"/>
        </w:rPr>
        <w:t xml:space="preserve">Le Rallye </w:t>
      </w:r>
      <w:r>
        <w:rPr>
          <w:rFonts w:ascii="Times New Roman" w:eastAsia="Times New Roman" w:hAnsi="Times New Roman" w:cs="Times New Roman"/>
          <w:b/>
          <w:i/>
          <w:sz w:val="24"/>
        </w:rPr>
        <w:t xml:space="preserve">« LES 12 HEURES DE LA VILLE DE SAINTE MARIE » </w:t>
      </w:r>
      <w:r>
        <w:rPr>
          <w:rFonts w:ascii="Times New Roman" w:eastAsia="Times New Roman" w:hAnsi="Times New Roman" w:cs="Times New Roman"/>
          <w:sz w:val="24"/>
        </w:rPr>
        <w:t xml:space="preserve">compte pour le championnat de la </w:t>
      </w:r>
      <w:r>
        <w:rPr>
          <w:rFonts w:ascii="Times New Roman" w:eastAsia="Times New Roman" w:hAnsi="Times New Roman" w:cs="Times New Roman"/>
          <w:i/>
          <w:sz w:val="24"/>
        </w:rPr>
        <w:t xml:space="preserve">Martinique 2016.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pStyle w:val="Titre2"/>
        <w:tabs>
          <w:tab w:val="center" w:pos="1854"/>
        </w:tabs>
        <w:ind w:left="0" w:firstLine="0"/>
      </w:pPr>
      <w:r>
        <w:t xml:space="preserve">1.3P. </w:t>
      </w:r>
      <w:r>
        <w:tab/>
        <w:t xml:space="preserve">VERIFICATIONS </w:t>
      </w:r>
      <w:r>
        <w:rPr>
          <w:b w:val="0"/>
        </w:rPr>
        <w:t xml:space="preserve"> </w:t>
      </w:r>
    </w:p>
    <w:p w:rsidR="00ED12A7" w:rsidRDefault="00FD5E02">
      <w:pPr>
        <w:spacing w:after="6" w:line="249" w:lineRule="auto"/>
        <w:ind w:left="31" w:hanging="10"/>
      </w:pPr>
      <w:r>
        <w:rPr>
          <w:rFonts w:ascii="Times New Roman" w:eastAsia="Times New Roman" w:hAnsi="Times New Roman" w:cs="Times New Roman"/>
          <w:i/>
          <w:sz w:val="24"/>
        </w:rPr>
        <w:t>Les vérifications administratives auront lieu le</w:t>
      </w:r>
      <w:r>
        <w:rPr>
          <w:rFonts w:ascii="Times New Roman" w:eastAsia="Times New Roman" w:hAnsi="Times New Roman" w:cs="Times New Roman"/>
          <w:sz w:val="24"/>
        </w:rPr>
        <w:t xml:space="preserve"> :  </w:t>
      </w:r>
    </w:p>
    <w:p w:rsidR="00ED12A7" w:rsidRDefault="00FD5E02">
      <w:pPr>
        <w:spacing w:after="10" w:line="249" w:lineRule="auto"/>
        <w:ind w:left="16" w:right="4" w:hanging="10"/>
      </w:pPr>
      <w:r>
        <w:rPr>
          <w:rFonts w:ascii="Times New Roman" w:eastAsia="Times New Roman" w:hAnsi="Times New Roman" w:cs="Times New Roman"/>
          <w:b/>
          <w:i/>
          <w:sz w:val="24"/>
        </w:rPr>
        <w:t xml:space="preserve">SAMEDI 14 MAI 2016 de 08h à 11h00 à CŒUR DE VILLE Place FELIX LORNE SAINTE MARIE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6" w:line="249" w:lineRule="auto"/>
        <w:ind w:left="31" w:hanging="10"/>
      </w:pPr>
      <w:r>
        <w:rPr>
          <w:rFonts w:ascii="Times New Roman" w:eastAsia="Times New Roman" w:hAnsi="Times New Roman" w:cs="Times New Roman"/>
          <w:i/>
          <w:sz w:val="24"/>
        </w:rPr>
        <w:t>Les vérifications techniques auront lieu le</w:t>
      </w:r>
      <w:r>
        <w:rPr>
          <w:rFonts w:ascii="Times New Roman" w:eastAsia="Times New Roman" w:hAnsi="Times New Roman" w:cs="Times New Roman"/>
          <w:sz w:val="24"/>
        </w:rPr>
        <w:t xml:space="preserve"> :  </w:t>
      </w:r>
    </w:p>
    <w:p w:rsidR="00ED12A7" w:rsidRDefault="00FD5E02">
      <w:pPr>
        <w:spacing w:after="10" w:line="249" w:lineRule="auto"/>
        <w:ind w:left="16" w:right="4" w:hanging="10"/>
      </w:pPr>
      <w:r>
        <w:rPr>
          <w:rFonts w:ascii="Times New Roman" w:eastAsia="Times New Roman" w:hAnsi="Times New Roman" w:cs="Times New Roman"/>
          <w:b/>
          <w:i/>
          <w:sz w:val="24"/>
        </w:rPr>
        <w:t xml:space="preserve">SAMEDI 14 MAI 2016 de 08h30 </w:t>
      </w:r>
      <w:r>
        <w:rPr>
          <w:rFonts w:ascii="Times New Roman" w:eastAsia="Times New Roman" w:hAnsi="Times New Roman" w:cs="Times New Roman"/>
          <w:b/>
          <w:i/>
          <w:sz w:val="24"/>
        </w:rPr>
        <w:t>à 11h30 à CŒUR DE VILLE Place FELIX LORNE SAINTE MARIE</w:t>
      </w:r>
      <w:r>
        <w:rPr>
          <w:rFonts w:ascii="Times New Roman" w:eastAsia="Times New Roman" w:hAnsi="Times New Roman" w:cs="Times New Roman"/>
          <w:b/>
          <w:sz w:val="24"/>
        </w:rPr>
        <w:t xml:space="preserv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6" w:line="249" w:lineRule="auto"/>
        <w:ind w:left="31" w:right="1161" w:hanging="10"/>
      </w:pPr>
      <w:r>
        <w:rPr>
          <w:rFonts w:ascii="Times New Roman" w:eastAsia="Times New Roman" w:hAnsi="Times New Roman" w:cs="Times New Roman"/>
          <w:i/>
          <w:sz w:val="24"/>
        </w:rPr>
        <w:t>Les vérifications finales seront effectuées</w:t>
      </w:r>
      <w:r>
        <w:rPr>
          <w:rFonts w:ascii="Times New Roman" w:eastAsia="Times New Roman" w:hAnsi="Times New Roman" w:cs="Times New Roman"/>
          <w:sz w:val="24"/>
        </w:rPr>
        <w:t xml:space="preserve"> : </w:t>
      </w:r>
      <w:r>
        <w:rPr>
          <w:rFonts w:ascii="Times New Roman" w:eastAsia="Times New Roman" w:hAnsi="Times New Roman" w:cs="Times New Roman"/>
          <w:b/>
          <w:i/>
          <w:sz w:val="24"/>
        </w:rPr>
        <w:t xml:space="preserve">Garage Uriel UNN-TOC </w:t>
      </w:r>
      <w:r>
        <w:rPr>
          <w:rFonts w:ascii="Times New Roman" w:eastAsia="Times New Roman" w:hAnsi="Times New Roman" w:cs="Times New Roman"/>
          <w:i/>
          <w:sz w:val="24"/>
        </w:rPr>
        <w:t xml:space="preserve"> – Zone Tilo Lamentin </w:t>
      </w:r>
      <w:r>
        <w:rPr>
          <w:rFonts w:ascii="Times New Roman" w:eastAsia="Times New Roman" w:hAnsi="Times New Roman" w:cs="Times New Roman"/>
          <w:sz w:val="24"/>
        </w:rPr>
        <w:t xml:space="preserve">Taux horaire de la main d’œuvre </w:t>
      </w:r>
      <w:r>
        <w:rPr>
          <w:rFonts w:ascii="Times New Roman" w:eastAsia="Times New Roman" w:hAnsi="Times New Roman" w:cs="Times New Roman"/>
          <w:b/>
          <w:sz w:val="24"/>
        </w:rPr>
        <w:t xml:space="preserve">: 60 € TTC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Tout </w:t>
      </w:r>
      <w:r>
        <w:rPr>
          <w:rFonts w:ascii="Times New Roman" w:eastAsia="Times New Roman" w:hAnsi="Times New Roman" w:cs="Times New Roman"/>
          <w:sz w:val="24"/>
        </w:rPr>
        <w:t xml:space="preserve">équipage participant au Rallye doit se présenter au complet aux vérifications administratives. Les concurrents devront présenter aux contrôles administratifs </w:t>
      </w:r>
    </w:p>
    <w:p w:rsidR="00ED12A7" w:rsidRDefault="00FD5E02">
      <w:pPr>
        <w:spacing w:after="22"/>
        <w:ind w:left="21"/>
      </w:pPr>
      <w:r>
        <w:rPr>
          <w:rFonts w:ascii="Times New Roman" w:eastAsia="Times New Roman" w:hAnsi="Times New Roman" w:cs="Times New Roman"/>
          <w:sz w:val="24"/>
        </w:rPr>
        <w:t xml:space="preserve"> </w:t>
      </w:r>
    </w:p>
    <w:p w:rsidR="00ED12A7" w:rsidRDefault="00FD5E02">
      <w:pPr>
        <w:numPr>
          <w:ilvl w:val="0"/>
          <w:numId w:val="2"/>
        </w:numPr>
        <w:spacing w:after="34" w:line="249" w:lineRule="auto"/>
        <w:ind w:hanging="360"/>
      </w:pPr>
      <w:r>
        <w:rPr>
          <w:rFonts w:ascii="Times New Roman" w:eastAsia="Times New Roman" w:hAnsi="Times New Roman" w:cs="Times New Roman"/>
          <w:i/>
          <w:sz w:val="24"/>
        </w:rPr>
        <w:t xml:space="preserve">L’original des licences  </w:t>
      </w:r>
    </w:p>
    <w:p w:rsidR="00ED12A7" w:rsidRDefault="00FD5E02">
      <w:pPr>
        <w:numPr>
          <w:ilvl w:val="0"/>
          <w:numId w:val="2"/>
        </w:numPr>
        <w:spacing w:after="36" w:line="249" w:lineRule="auto"/>
        <w:ind w:hanging="360"/>
      </w:pPr>
      <w:r>
        <w:rPr>
          <w:rFonts w:ascii="Times New Roman" w:eastAsia="Times New Roman" w:hAnsi="Times New Roman" w:cs="Times New Roman"/>
          <w:i/>
          <w:sz w:val="24"/>
        </w:rPr>
        <w:t xml:space="preserve">L’original du permis de conduire </w:t>
      </w:r>
    </w:p>
    <w:p w:rsidR="00ED12A7" w:rsidRDefault="00FD5E02">
      <w:pPr>
        <w:numPr>
          <w:ilvl w:val="0"/>
          <w:numId w:val="2"/>
        </w:numPr>
        <w:spacing w:after="39" w:line="249" w:lineRule="auto"/>
        <w:ind w:hanging="360"/>
      </w:pPr>
      <w:r>
        <w:rPr>
          <w:rFonts w:ascii="Times New Roman" w:eastAsia="Times New Roman" w:hAnsi="Times New Roman" w:cs="Times New Roman"/>
          <w:i/>
          <w:sz w:val="24"/>
        </w:rPr>
        <w:t>La lettre d’autorisation du proprié</w:t>
      </w:r>
      <w:r>
        <w:rPr>
          <w:rFonts w:ascii="Times New Roman" w:eastAsia="Times New Roman" w:hAnsi="Times New Roman" w:cs="Times New Roman"/>
          <w:i/>
          <w:sz w:val="24"/>
        </w:rPr>
        <w:t xml:space="preserve">taire de la voiture engagée (si ce dernier n’appartient pas au pilote) </w:t>
      </w:r>
    </w:p>
    <w:p w:rsidR="00ED12A7" w:rsidRDefault="00FD5E02">
      <w:pPr>
        <w:numPr>
          <w:ilvl w:val="0"/>
          <w:numId w:val="2"/>
        </w:numPr>
        <w:spacing w:after="6" w:line="249" w:lineRule="auto"/>
        <w:ind w:hanging="360"/>
      </w:pPr>
      <w:r>
        <w:rPr>
          <w:rFonts w:ascii="Times New Roman" w:eastAsia="Times New Roman" w:hAnsi="Times New Roman" w:cs="Times New Roman"/>
          <w:i/>
          <w:sz w:val="24"/>
        </w:rPr>
        <w:t xml:space="preserve">La fiche d’homologation de la voiture avec toutes ses extensions </w:t>
      </w: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i/>
          <w:sz w:val="24"/>
        </w:rPr>
        <w:t xml:space="preserve">Le passeport technique </w:t>
      </w:r>
    </w:p>
    <w:p w:rsidR="00ED12A7" w:rsidRDefault="00FD5E02">
      <w:pPr>
        <w:spacing w:after="0"/>
        <w:ind w:left="21"/>
      </w:pPr>
      <w:r>
        <w:rPr>
          <w:rFonts w:ascii="Times New Roman" w:eastAsia="Times New Roman" w:hAnsi="Times New Roman" w:cs="Times New Roman"/>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Tout équipage participant au Rallye doit se présenter au complet aux vérifications techniqu</w:t>
      </w:r>
      <w:r>
        <w:rPr>
          <w:rFonts w:ascii="Times New Roman" w:eastAsia="Times New Roman" w:hAnsi="Times New Roman" w:cs="Times New Roman"/>
          <w:sz w:val="24"/>
        </w:rPr>
        <w:t xml:space="preserve">es. Les concurrents devront présenter aux contrôles techniques :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numPr>
          <w:ilvl w:val="0"/>
          <w:numId w:val="2"/>
        </w:numPr>
        <w:spacing w:after="35" w:line="249" w:lineRule="auto"/>
        <w:ind w:hanging="360"/>
      </w:pPr>
      <w:r>
        <w:rPr>
          <w:rFonts w:ascii="Times New Roman" w:eastAsia="Times New Roman" w:hAnsi="Times New Roman" w:cs="Times New Roman"/>
          <w:i/>
          <w:sz w:val="24"/>
        </w:rPr>
        <w:t xml:space="preserve">Le passeport technique  </w:t>
      </w:r>
    </w:p>
    <w:p w:rsidR="00ED12A7" w:rsidRDefault="00FD5E02">
      <w:pPr>
        <w:numPr>
          <w:ilvl w:val="0"/>
          <w:numId w:val="2"/>
        </w:numPr>
        <w:spacing w:after="6" w:line="249" w:lineRule="auto"/>
        <w:ind w:hanging="360"/>
      </w:pPr>
      <w:r>
        <w:rPr>
          <w:rFonts w:ascii="Times New Roman" w:eastAsia="Times New Roman" w:hAnsi="Times New Roman" w:cs="Times New Roman"/>
          <w:i/>
          <w:sz w:val="24"/>
        </w:rPr>
        <w:t xml:space="preserve">La fiche d’homologation de la voiture avec toutes ses extensions  </w:t>
      </w:r>
    </w:p>
    <w:p w:rsidR="00ED12A7" w:rsidRDefault="00FD5E02">
      <w:pPr>
        <w:numPr>
          <w:ilvl w:val="0"/>
          <w:numId w:val="2"/>
        </w:numPr>
        <w:spacing w:after="6" w:line="249" w:lineRule="auto"/>
        <w:ind w:hanging="360"/>
      </w:pPr>
      <w:r>
        <w:rPr>
          <w:rFonts w:ascii="Times New Roman" w:eastAsia="Times New Roman" w:hAnsi="Times New Roman" w:cs="Times New Roman"/>
          <w:i/>
          <w:sz w:val="24"/>
        </w:rPr>
        <w:t xml:space="preserve">Le casque + Hans  </w:t>
      </w:r>
    </w:p>
    <w:p w:rsidR="00ED12A7" w:rsidRDefault="00FD5E02">
      <w:pPr>
        <w:numPr>
          <w:ilvl w:val="0"/>
          <w:numId w:val="2"/>
        </w:numPr>
        <w:spacing w:after="6" w:line="249" w:lineRule="auto"/>
        <w:ind w:hanging="360"/>
      </w:pPr>
      <w:r>
        <w:rPr>
          <w:rFonts w:ascii="Times New Roman" w:eastAsia="Times New Roman" w:hAnsi="Times New Roman" w:cs="Times New Roman"/>
          <w:i/>
          <w:sz w:val="24"/>
        </w:rPr>
        <w:t xml:space="preserve">La combinaison  </w:t>
      </w:r>
    </w:p>
    <w:p w:rsidR="00ED12A7" w:rsidRDefault="00FD5E02">
      <w:pPr>
        <w:numPr>
          <w:ilvl w:val="0"/>
          <w:numId w:val="2"/>
        </w:numPr>
        <w:spacing w:after="6" w:line="249" w:lineRule="auto"/>
        <w:ind w:hanging="360"/>
      </w:pPr>
      <w:r>
        <w:rPr>
          <w:rFonts w:ascii="Times New Roman" w:eastAsia="Times New Roman" w:hAnsi="Times New Roman" w:cs="Times New Roman"/>
          <w:i/>
          <w:sz w:val="24"/>
        </w:rPr>
        <w:t xml:space="preserve">Les gants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40" w:line="249" w:lineRule="auto"/>
        <w:ind w:left="16" w:hanging="10"/>
      </w:pPr>
      <w:r>
        <w:rPr>
          <w:rFonts w:ascii="Times New Roman" w:eastAsia="Times New Roman" w:hAnsi="Times New Roman" w:cs="Times New Roman"/>
          <w:b/>
          <w:i/>
          <w:sz w:val="24"/>
          <w:u w:val="single" w:color="000000"/>
        </w:rPr>
        <w:t xml:space="preserve">Les </w:t>
      </w:r>
      <w:r>
        <w:rPr>
          <w:rFonts w:ascii="Times New Roman" w:eastAsia="Times New Roman" w:hAnsi="Times New Roman" w:cs="Times New Roman"/>
          <w:b/>
          <w:i/>
          <w:sz w:val="24"/>
          <w:u w:val="single" w:color="000000"/>
        </w:rPr>
        <w:t>équipages se présentant en retard aux vérifications, se verront infliger des pénalités prévues aux</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prescriptions générales de la FFSA.</w:t>
      </w:r>
      <w:r>
        <w:rPr>
          <w:rFonts w:ascii="Times New Roman" w:eastAsia="Times New Roman" w:hAnsi="Times New Roman" w:cs="Times New Roman"/>
          <w:b/>
          <w:i/>
          <w:sz w:val="24"/>
        </w:rPr>
        <w:t xml:space="preserve"> </w:t>
      </w:r>
    </w:p>
    <w:p w:rsidR="00ED12A7" w:rsidRDefault="00FD5E02">
      <w:pPr>
        <w:numPr>
          <w:ilvl w:val="0"/>
          <w:numId w:val="2"/>
        </w:numPr>
        <w:spacing w:after="10" w:line="249" w:lineRule="auto"/>
        <w:ind w:hanging="360"/>
      </w:pPr>
      <w:r>
        <w:rPr>
          <w:rFonts w:ascii="Times New Roman" w:eastAsia="Times New Roman" w:hAnsi="Times New Roman" w:cs="Times New Roman"/>
          <w:b/>
          <w:i/>
          <w:sz w:val="24"/>
        </w:rPr>
        <w:t xml:space="preserve">30’ ……………… 15€ </w:t>
      </w: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b/>
          <w:i/>
          <w:sz w:val="24"/>
        </w:rPr>
        <w:t xml:space="preserve">30’ à 1h ………… 30€ </w:t>
      </w:r>
    </w:p>
    <w:p w:rsidR="00ED12A7" w:rsidRDefault="00FD5E02">
      <w:pPr>
        <w:spacing w:after="100"/>
        <w:ind w:left="21"/>
      </w:pPr>
      <w:r>
        <w:rPr>
          <w:rFonts w:ascii="Times New Roman" w:eastAsia="Times New Roman" w:hAnsi="Times New Roman" w:cs="Times New Roman"/>
          <w:sz w:val="24"/>
        </w:rPr>
        <w:t xml:space="preserve"> </w:t>
      </w:r>
    </w:p>
    <w:p w:rsidR="00ED12A7" w:rsidRDefault="00FD5E02">
      <w:pPr>
        <w:shd w:val="clear" w:color="auto" w:fill="333399"/>
        <w:spacing w:after="93"/>
        <w:ind w:left="16" w:hanging="10"/>
      </w:pPr>
      <w:r>
        <w:rPr>
          <w:rFonts w:ascii="Times New Roman" w:eastAsia="Times New Roman" w:hAnsi="Times New Roman" w:cs="Times New Roman"/>
          <w:b/>
          <w:color w:val="FFFFFF"/>
          <w:sz w:val="24"/>
        </w:rPr>
        <w:t xml:space="preserve">ARTICLE 2P. ASSURANCES </w:t>
      </w:r>
    </w:p>
    <w:p w:rsidR="00ED12A7" w:rsidRDefault="00FD5E02">
      <w:pPr>
        <w:spacing w:after="10" w:line="249" w:lineRule="auto"/>
        <w:ind w:left="16" w:hanging="10"/>
      </w:pPr>
      <w:r>
        <w:rPr>
          <w:rFonts w:ascii="Times New Roman" w:eastAsia="Times New Roman" w:hAnsi="Times New Roman" w:cs="Times New Roman"/>
          <w:sz w:val="24"/>
        </w:rPr>
        <w:t xml:space="preserve">Conforme au règlement standard FFSA </w:t>
      </w:r>
    </w:p>
    <w:p w:rsidR="00ED12A7" w:rsidRDefault="00FD5E02">
      <w:pPr>
        <w:spacing w:after="100"/>
        <w:ind w:left="21"/>
      </w:pPr>
      <w:r>
        <w:rPr>
          <w:rFonts w:ascii="Times New Roman" w:eastAsia="Times New Roman" w:hAnsi="Times New Roman" w:cs="Times New Roman"/>
          <w:sz w:val="24"/>
        </w:rPr>
        <w:t xml:space="preserve"> </w:t>
      </w:r>
    </w:p>
    <w:p w:rsidR="00ED12A7" w:rsidRDefault="00FD5E02">
      <w:pPr>
        <w:pStyle w:val="Titre1"/>
        <w:spacing w:after="125"/>
        <w:ind w:left="16"/>
      </w:pPr>
      <w:r>
        <w:t>ARTICLE 3P. CONCURR</w:t>
      </w:r>
      <w:r>
        <w:t xml:space="preserve">ENTS ET PILOTES </w:t>
      </w:r>
    </w:p>
    <w:p w:rsidR="00ED12A7" w:rsidRDefault="00FD5E02">
      <w:pPr>
        <w:pStyle w:val="Titre2"/>
        <w:tabs>
          <w:tab w:val="center" w:pos="3472"/>
        </w:tabs>
        <w:ind w:left="0" w:firstLine="0"/>
      </w:pPr>
      <w:r>
        <w:t xml:space="preserve">3.1P. </w:t>
      </w:r>
      <w:r>
        <w:tab/>
        <w:t>DEMANDE D’ENGAGEMENT - INSCRIPTIONS</w:t>
      </w:r>
      <w:r>
        <w:rPr>
          <w:b w:val="0"/>
        </w:rPr>
        <w:t xml:space="preserve"> </w:t>
      </w:r>
    </w:p>
    <w:p w:rsidR="00ED12A7" w:rsidRDefault="00FD5E02">
      <w:pPr>
        <w:spacing w:after="0" w:line="256" w:lineRule="auto"/>
        <w:ind w:left="21" w:right="1"/>
        <w:jc w:val="both"/>
      </w:pPr>
      <w:r>
        <w:rPr>
          <w:rFonts w:ascii="Times New Roman" w:eastAsia="Times New Roman" w:hAnsi="Times New Roman" w:cs="Times New Roman"/>
          <w:b/>
          <w:color w:val="333399"/>
          <w:sz w:val="24"/>
        </w:rPr>
        <w:t>3.1.5P.</w:t>
      </w:r>
      <w:r>
        <w:rPr>
          <w:rFonts w:ascii="Times New Roman" w:eastAsia="Times New Roman" w:hAnsi="Times New Roman" w:cs="Times New Roman"/>
          <w:sz w:val="24"/>
        </w:rPr>
        <w:t xml:space="preserve"> Toute personne qui désire participer au rallye </w:t>
      </w:r>
      <w:r>
        <w:rPr>
          <w:rFonts w:ascii="Arial" w:eastAsia="Arial" w:hAnsi="Arial" w:cs="Arial"/>
          <w:b/>
          <w:i/>
          <w:sz w:val="24"/>
        </w:rPr>
        <w:t>« LES 12 HEURES DE LA VILLE DE SAINTE MARIE »</w:t>
      </w:r>
      <w:r>
        <w:rPr>
          <w:rFonts w:ascii="Arial" w:eastAsia="Arial" w:hAnsi="Arial" w:cs="Arial"/>
          <w:b/>
          <w:sz w:val="24"/>
        </w:rPr>
        <w:t xml:space="preserve"> </w:t>
      </w:r>
      <w:r>
        <w:rPr>
          <w:rFonts w:ascii="Times New Roman" w:eastAsia="Times New Roman" w:hAnsi="Times New Roman" w:cs="Times New Roman"/>
          <w:sz w:val="24"/>
        </w:rPr>
        <w:t xml:space="preserve">doit l’adresser </w:t>
      </w:r>
      <w:r>
        <w:rPr>
          <w:rFonts w:ascii="Times New Roman" w:eastAsia="Times New Roman" w:hAnsi="Times New Roman" w:cs="Times New Roman"/>
          <w:b/>
          <w:i/>
          <w:sz w:val="24"/>
        </w:rPr>
        <w:t xml:space="preserve">au secrétariat de l’ASA TROPIC B.P 070  97203 FORT DE FRANCE CEDEX la demande </w:t>
      </w:r>
      <w:r>
        <w:rPr>
          <w:rFonts w:ascii="Times New Roman" w:eastAsia="Times New Roman" w:hAnsi="Times New Roman" w:cs="Times New Roman"/>
          <w:b/>
          <w:i/>
          <w:sz w:val="24"/>
        </w:rPr>
        <w:t xml:space="preserve">d’engagement ci-jointe, dûment complétée, </w:t>
      </w:r>
      <w:r>
        <w:rPr>
          <w:rFonts w:ascii="Times New Roman" w:eastAsia="Times New Roman" w:hAnsi="Times New Roman" w:cs="Times New Roman"/>
          <w:b/>
          <w:i/>
          <w:sz w:val="24"/>
          <w:u w:val="single" w:color="000000"/>
        </w:rPr>
        <w:t>avant le vendredi 06 mai 2016 (cachet de la poste</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color="000000"/>
        </w:rPr>
        <w:t>faisant foi).</w:t>
      </w:r>
      <w:r>
        <w:rPr>
          <w:rFonts w:ascii="Times New Roman" w:eastAsia="Times New Roman" w:hAnsi="Times New Roman" w:cs="Times New Roman"/>
          <w:b/>
          <w:i/>
          <w:sz w:val="24"/>
        </w:rPr>
        <w:t xml:space="preserve"> </w:t>
      </w:r>
    </w:p>
    <w:p w:rsidR="00ED12A7" w:rsidRDefault="00FD5E02">
      <w:pPr>
        <w:spacing w:after="0"/>
        <w:ind w:left="21"/>
      </w:pPr>
      <w:r>
        <w:rPr>
          <w:rFonts w:ascii="Times New Roman" w:eastAsia="Times New Roman" w:hAnsi="Times New Roman" w:cs="Times New Roman"/>
          <w:b/>
          <w:i/>
          <w:sz w:val="24"/>
        </w:rPr>
        <w:t xml:space="preserve"> </w:t>
      </w:r>
    </w:p>
    <w:p w:rsidR="00ED12A7" w:rsidRDefault="00FD5E02">
      <w:pPr>
        <w:spacing w:after="0"/>
        <w:ind w:left="21"/>
      </w:pPr>
      <w:r>
        <w:rPr>
          <w:rFonts w:ascii="Times New Roman" w:eastAsia="Times New Roman" w:hAnsi="Times New Roman" w:cs="Times New Roman"/>
          <w:b/>
          <w:color w:val="333399"/>
          <w:sz w:val="24"/>
        </w:rPr>
        <w:t xml:space="preserve"> </w:t>
      </w:r>
    </w:p>
    <w:p w:rsidR="00ED12A7" w:rsidRDefault="00FD5E02">
      <w:pPr>
        <w:spacing w:after="0"/>
        <w:ind w:left="21"/>
      </w:pPr>
      <w:r>
        <w:rPr>
          <w:rFonts w:ascii="Times New Roman" w:eastAsia="Times New Roman" w:hAnsi="Times New Roman" w:cs="Times New Roman"/>
          <w:b/>
          <w:color w:val="333399"/>
          <w:sz w:val="24"/>
        </w:rPr>
        <w:t xml:space="preserve"> </w:t>
      </w:r>
    </w:p>
    <w:p w:rsidR="00ED12A7" w:rsidRDefault="00FD5E02">
      <w:pPr>
        <w:numPr>
          <w:ilvl w:val="0"/>
          <w:numId w:val="3"/>
        </w:numPr>
        <w:spacing w:after="10" w:line="249" w:lineRule="auto"/>
        <w:ind w:hanging="180"/>
      </w:pPr>
      <w:r>
        <w:rPr>
          <w:rFonts w:ascii="Times New Roman" w:eastAsia="Times New Roman" w:hAnsi="Times New Roman" w:cs="Times New Roman"/>
          <w:b/>
          <w:color w:val="333399"/>
          <w:sz w:val="24"/>
        </w:rPr>
        <w:t>1.10P.</w:t>
      </w:r>
      <w:r>
        <w:rPr>
          <w:rFonts w:ascii="Times New Roman" w:eastAsia="Times New Roman" w:hAnsi="Times New Roman" w:cs="Times New Roman"/>
          <w:sz w:val="24"/>
        </w:rPr>
        <w:t xml:space="preserve"> Le nombre des engagés est fixé à </w:t>
      </w:r>
      <w:r>
        <w:rPr>
          <w:rFonts w:ascii="Times New Roman" w:eastAsia="Times New Roman" w:hAnsi="Times New Roman" w:cs="Times New Roman"/>
          <w:b/>
          <w:sz w:val="24"/>
        </w:rPr>
        <w:t xml:space="preserve">30 voitures maximum. </w:t>
      </w:r>
    </w:p>
    <w:p w:rsidR="00ED12A7" w:rsidRDefault="00FD5E02">
      <w:pPr>
        <w:spacing w:after="0"/>
        <w:ind w:left="21"/>
      </w:pPr>
      <w:r>
        <w:rPr>
          <w:rFonts w:ascii="Times New Roman" w:eastAsia="Times New Roman" w:hAnsi="Times New Roman" w:cs="Times New Roman"/>
          <w:b/>
          <w:color w:val="333399"/>
          <w:sz w:val="24"/>
        </w:rPr>
        <w:t xml:space="preserve"> </w:t>
      </w:r>
    </w:p>
    <w:p w:rsidR="00ED12A7" w:rsidRDefault="00FD5E02">
      <w:pPr>
        <w:spacing w:after="0"/>
        <w:ind w:left="21"/>
      </w:pPr>
      <w:r>
        <w:rPr>
          <w:rFonts w:ascii="Times New Roman" w:eastAsia="Times New Roman" w:hAnsi="Times New Roman" w:cs="Times New Roman"/>
          <w:b/>
          <w:color w:val="333399"/>
          <w:sz w:val="24"/>
        </w:rPr>
        <w:lastRenderedPageBreak/>
        <w:t xml:space="preserve"> </w:t>
      </w:r>
    </w:p>
    <w:p w:rsidR="00ED12A7" w:rsidRDefault="00FD5E02">
      <w:pPr>
        <w:spacing w:after="7"/>
        <w:ind w:left="21"/>
      </w:pPr>
      <w:r>
        <w:rPr>
          <w:rFonts w:ascii="Times New Roman" w:eastAsia="Times New Roman" w:hAnsi="Times New Roman" w:cs="Times New Roman"/>
          <w:b/>
          <w:color w:val="333399"/>
          <w:sz w:val="24"/>
        </w:rPr>
        <w:t xml:space="preserve"> </w:t>
      </w:r>
    </w:p>
    <w:p w:rsidR="00ED12A7" w:rsidRDefault="00FD5E02">
      <w:pPr>
        <w:spacing w:after="10" w:line="249" w:lineRule="auto"/>
        <w:ind w:left="16" w:hanging="10"/>
      </w:pPr>
      <w:r>
        <w:rPr>
          <w:rFonts w:ascii="Times New Roman" w:eastAsia="Times New Roman" w:hAnsi="Times New Roman" w:cs="Times New Roman"/>
          <w:b/>
          <w:color w:val="333399"/>
          <w:sz w:val="24"/>
        </w:rPr>
        <w:t>3.1.11.1P</w:t>
      </w:r>
      <w:r>
        <w:rPr>
          <w:rFonts w:ascii="Times New Roman" w:eastAsia="Times New Roman" w:hAnsi="Times New Roman" w:cs="Times New Roman"/>
          <w:b/>
          <w:sz w:val="24"/>
        </w:rPr>
        <w:t>.</w:t>
      </w:r>
      <w:r>
        <w:rPr>
          <w:rFonts w:ascii="Times New Roman" w:eastAsia="Times New Roman" w:hAnsi="Times New Roman" w:cs="Times New Roman"/>
          <w:sz w:val="24"/>
        </w:rPr>
        <w:t xml:space="preserve"> Les droits d’engagement sont fixés : </w:t>
      </w:r>
    </w:p>
    <w:p w:rsidR="00ED12A7" w:rsidRDefault="00FD5E02">
      <w:pPr>
        <w:numPr>
          <w:ilvl w:val="0"/>
          <w:numId w:val="4"/>
        </w:numPr>
        <w:spacing w:after="10" w:line="249" w:lineRule="auto"/>
        <w:ind w:left="366" w:right="4" w:hanging="360"/>
      </w:pPr>
      <w:r>
        <w:rPr>
          <w:rFonts w:ascii="Times New Roman" w:eastAsia="Times New Roman" w:hAnsi="Times New Roman" w:cs="Times New Roman"/>
          <w:b/>
          <w:i/>
          <w:sz w:val="24"/>
        </w:rPr>
        <w:t xml:space="preserve">avec la publicité facultative des organisateurs : 300,00 € </w:t>
      </w:r>
    </w:p>
    <w:p w:rsidR="00ED12A7" w:rsidRDefault="00FD5E02">
      <w:pPr>
        <w:numPr>
          <w:ilvl w:val="0"/>
          <w:numId w:val="4"/>
        </w:numPr>
        <w:spacing w:after="10" w:line="249" w:lineRule="auto"/>
        <w:ind w:left="366" w:right="4" w:hanging="360"/>
      </w:pPr>
      <w:r>
        <w:rPr>
          <w:rFonts w:ascii="Times New Roman" w:eastAsia="Times New Roman" w:hAnsi="Times New Roman" w:cs="Times New Roman"/>
          <w:b/>
          <w:i/>
          <w:sz w:val="24"/>
        </w:rPr>
        <w:t xml:space="preserve">sans la publicité facultative des organisateurs : 600,00 €  (x 2)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0" w:line="249" w:lineRule="auto"/>
        <w:ind w:left="16" w:hanging="10"/>
      </w:pPr>
      <w:r>
        <w:rPr>
          <w:rFonts w:ascii="Times New Roman" w:eastAsia="Times New Roman" w:hAnsi="Times New Roman" w:cs="Times New Roman"/>
          <w:b/>
          <w:color w:val="333399"/>
          <w:sz w:val="24"/>
        </w:rPr>
        <w:t>3.1.12P.</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color="000000"/>
        </w:rPr>
        <w:t>La demande d'engagement ne sera acceptée que si elle est accompagnée du montant des</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droits d'engagement.</w:t>
      </w:r>
      <w:r>
        <w:rPr>
          <w:rFonts w:ascii="Times New Roman" w:eastAsia="Times New Roman" w:hAnsi="Times New Roman" w:cs="Times New Roman"/>
          <w:b/>
          <w:sz w:val="24"/>
        </w:rPr>
        <w:t xml:space="preserve"> </w:t>
      </w:r>
    </w:p>
    <w:p w:rsidR="00ED12A7" w:rsidRDefault="00FD5E02">
      <w:pPr>
        <w:spacing w:after="0"/>
        <w:ind w:left="21"/>
      </w:pPr>
      <w:r>
        <w:rPr>
          <w:rFonts w:ascii="Times New Roman" w:eastAsia="Times New Roman" w:hAnsi="Times New Roman" w:cs="Times New Roman"/>
          <w:b/>
          <w:sz w:val="24"/>
        </w:rPr>
        <w:t xml:space="preserve"> </w:t>
      </w:r>
    </w:p>
    <w:tbl>
      <w:tblPr>
        <w:tblStyle w:val="TableGrid"/>
        <w:tblW w:w="10490" w:type="dxa"/>
        <w:tblInd w:w="21" w:type="dxa"/>
        <w:tblCellMar>
          <w:top w:w="2" w:type="dxa"/>
          <w:left w:w="0" w:type="dxa"/>
          <w:bottom w:w="0" w:type="dxa"/>
          <w:right w:w="0" w:type="dxa"/>
        </w:tblCellMar>
        <w:tblLook w:val="04A0" w:firstRow="1" w:lastRow="0" w:firstColumn="1" w:lastColumn="0" w:noHBand="0" w:noVBand="1"/>
      </w:tblPr>
      <w:tblGrid>
        <w:gridCol w:w="7576"/>
        <w:gridCol w:w="2914"/>
      </w:tblGrid>
      <w:tr w:rsidR="00ED12A7">
        <w:trPr>
          <w:trHeight w:val="550"/>
        </w:trPr>
        <w:tc>
          <w:tcPr>
            <w:tcW w:w="10490" w:type="dxa"/>
            <w:gridSpan w:val="2"/>
            <w:tcBorders>
              <w:top w:val="nil"/>
              <w:left w:val="nil"/>
              <w:bottom w:val="nil"/>
              <w:right w:val="nil"/>
            </w:tcBorders>
            <w:shd w:val="clear" w:color="auto" w:fill="FFFF00"/>
          </w:tcPr>
          <w:p w:rsidR="00ED12A7" w:rsidRDefault="00FD5E02">
            <w:pPr>
              <w:spacing w:after="0"/>
              <w:jc w:val="both"/>
            </w:pPr>
            <w:r>
              <w:rPr>
                <w:rFonts w:ascii="Times New Roman" w:eastAsia="Times New Roman" w:hAnsi="Times New Roman" w:cs="Times New Roman"/>
                <w:i/>
                <w:sz w:val="24"/>
              </w:rPr>
              <w:t>Chaque équ</w:t>
            </w:r>
            <w:r>
              <w:rPr>
                <w:rFonts w:ascii="Times New Roman" w:eastAsia="Times New Roman" w:hAnsi="Times New Roman" w:cs="Times New Roman"/>
                <w:i/>
                <w:sz w:val="24"/>
              </w:rPr>
              <w:t xml:space="preserve">ipage devra fournir à l’organisation </w:t>
            </w:r>
            <w:r>
              <w:rPr>
                <w:rFonts w:ascii="Times New Roman" w:eastAsia="Times New Roman" w:hAnsi="Times New Roman" w:cs="Times New Roman"/>
                <w:b/>
                <w:i/>
                <w:sz w:val="24"/>
              </w:rPr>
              <w:t>deux (2) Commissaires de Route</w:t>
            </w:r>
            <w:r>
              <w:rPr>
                <w:rFonts w:ascii="Times New Roman" w:eastAsia="Times New Roman" w:hAnsi="Times New Roman" w:cs="Times New Roman"/>
                <w:i/>
                <w:sz w:val="24"/>
              </w:rPr>
              <w:t xml:space="preserve">. Le pilote est le garant de la présence effective des 2 commissaires de route. La non présentation de ceux-ci entraînera une </w:t>
            </w:r>
          </w:p>
        </w:tc>
      </w:tr>
      <w:tr w:rsidR="00ED12A7">
        <w:trPr>
          <w:trHeight w:val="276"/>
        </w:trPr>
        <w:tc>
          <w:tcPr>
            <w:tcW w:w="7576" w:type="dxa"/>
            <w:tcBorders>
              <w:top w:val="nil"/>
              <w:left w:val="nil"/>
              <w:bottom w:val="nil"/>
              <w:right w:val="nil"/>
            </w:tcBorders>
            <w:shd w:val="clear" w:color="auto" w:fill="FFFF00"/>
          </w:tcPr>
          <w:p w:rsidR="00ED12A7" w:rsidRDefault="00FD5E02">
            <w:pPr>
              <w:spacing w:after="0"/>
              <w:jc w:val="both"/>
            </w:pPr>
            <w:r>
              <w:rPr>
                <w:rFonts w:ascii="Times New Roman" w:eastAsia="Times New Roman" w:hAnsi="Times New Roman" w:cs="Times New Roman"/>
                <w:i/>
                <w:sz w:val="24"/>
              </w:rPr>
              <w:t xml:space="preserve">pénalisation de </w:t>
            </w:r>
            <w:r>
              <w:rPr>
                <w:rFonts w:ascii="Times New Roman" w:eastAsia="Times New Roman" w:hAnsi="Times New Roman" w:cs="Times New Roman"/>
                <w:b/>
                <w:i/>
                <w:sz w:val="24"/>
              </w:rPr>
              <w:t xml:space="preserve">SOIXANTE DIX SEPT EUROS (77€) TTC par </w:t>
            </w:r>
            <w:r>
              <w:rPr>
                <w:rFonts w:ascii="Times New Roman" w:eastAsia="Times New Roman" w:hAnsi="Times New Roman" w:cs="Times New Roman"/>
                <w:b/>
                <w:i/>
                <w:sz w:val="24"/>
              </w:rPr>
              <w:t>commissaire.</w:t>
            </w:r>
          </w:p>
        </w:tc>
        <w:tc>
          <w:tcPr>
            <w:tcW w:w="2914" w:type="dxa"/>
            <w:tcBorders>
              <w:top w:val="nil"/>
              <w:left w:val="nil"/>
              <w:bottom w:val="nil"/>
              <w:right w:val="nil"/>
            </w:tcBorders>
          </w:tcPr>
          <w:p w:rsidR="00ED12A7" w:rsidRDefault="00FD5E02">
            <w:pPr>
              <w:spacing w:after="0"/>
            </w:pPr>
            <w:r>
              <w:rPr>
                <w:rFonts w:ascii="Times New Roman" w:eastAsia="Times New Roman" w:hAnsi="Times New Roman" w:cs="Times New Roman"/>
                <w:b/>
                <w:i/>
                <w:sz w:val="24"/>
              </w:rPr>
              <w:t xml:space="preserve"> </w:t>
            </w:r>
          </w:p>
        </w:tc>
      </w:tr>
    </w:tbl>
    <w:p w:rsidR="00ED12A7" w:rsidRDefault="00FD5E02">
      <w:pPr>
        <w:spacing w:after="0"/>
        <w:ind w:left="21"/>
      </w:pPr>
      <w:r>
        <w:rPr>
          <w:rFonts w:ascii="Times New Roman" w:eastAsia="Times New Roman" w:hAnsi="Times New Roman" w:cs="Times New Roman"/>
          <w:b/>
          <w:color w:val="333399"/>
          <w:sz w:val="24"/>
        </w:rPr>
        <w:t xml:space="preserve"> </w:t>
      </w:r>
    </w:p>
    <w:p w:rsidR="00ED12A7" w:rsidRDefault="00FD5E02">
      <w:pPr>
        <w:pStyle w:val="Titre2"/>
        <w:ind w:left="16" w:right="2149"/>
      </w:pPr>
      <w:r>
        <w:rPr>
          <w:i w:val="0"/>
        </w:rPr>
        <w:t xml:space="preserve">3.2.6 P.      </w:t>
      </w:r>
      <w:r>
        <w:t>EQUIPAGES</w:t>
      </w:r>
      <w:r>
        <w:rPr>
          <w:i w:val="0"/>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Conforme au règlement standard FFSA </w:t>
      </w:r>
    </w:p>
    <w:p w:rsidR="00ED12A7" w:rsidRDefault="00FD5E02">
      <w:pPr>
        <w:spacing w:after="5" w:line="250" w:lineRule="auto"/>
        <w:ind w:left="16" w:hanging="10"/>
      </w:pPr>
      <w:r>
        <w:rPr>
          <w:rFonts w:ascii="Times New Roman" w:eastAsia="Times New Roman" w:hAnsi="Times New Roman" w:cs="Times New Roman"/>
          <w:i/>
          <w:sz w:val="24"/>
          <w:u w:val="single" w:color="000000"/>
        </w:rPr>
        <w:t>Des contrôles antidopage ou d’alcoolémie pourront être effectués au cours ou à l’issue du Rallye.</w:t>
      </w:r>
      <w:r>
        <w:rPr>
          <w:rFonts w:ascii="Times New Roman" w:eastAsia="Times New Roman" w:hAnsi="Times New Roman" w:cs="Times New Roman"/>
          <w:i/>
          <w:sz w:val="24"/>
        </w:rPr>
        <w:t xml:space="preserv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5" w:line="249" w:lineRule="auto"/>
        <w:ind w:left="16" w:right="2149" w:hanging="10"/>
      </w:pPr>
      <w:r>
        <w:rPr>
          <w:rFonts w:ascii="Times New Roman" w:eastAsia="Times New Roman" w:hAnsi="Times New Roman" w:cs="Times New Roman"/>
          <w:b/>
          <w:color w:val="333399"/>
          <w:sz w:val="24"/>
        </w:rPr>
        <w:t>3.3.1 P</w:t>
      </w:r>
      <w:r>
        <w:rPr>
          <w:rFonts w:ascii="Times New Roman" w:eastAsia="Times New Roman" w:hAnsi="Times New Roman" w:cs="Times New Roman"/>
          <w:color w:val="333399"/>
          <w:sz w:val="24"/>
        </w:rPr>
        <w:t xml:space="preserve">.    </w:t>
      </w:r>
      <w:r>
        <w:rPr>
          <w:rFonts w:ascii="Times New Roman" w:eastAsia="Times New Roman" w:hAnsi="Times New Roman" w:cs="Times New Roman"/>
          <w:b/>
          <w:i/>
          <w:color w:val="333399"/>
          <w:sz w:val="24"/>
        </w:rPr>
        <w:t>ORDRE DE DEPART</w:t>
      </w:r>
      <w:r>
        <w:rPr>
          <w:rFonts w:ascii="Times New Roman" w:eastAsia="Times New Roman" w:hAnsi="Times New Roman" w:cs="Times New Roman"/>
          <w:b/>
          <w:color w:val="333399"/>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u w:val="single" w:color="000000"/>
        </w:rPr>
        <w:t>Le départ sera donné dans l’ordre des numéros de compétition, le plus petit partant en tête</w:t>
      </w:r>
      <w:r>
        <w:rPr>
          <w:rFonts w:ascii="Times New Roman" w:eastAsia="Times New Roman" w:hAnsi="Times New Roman" w:cs="Times New Roman"/>
          <w:b/>
          <w:i/>
          <w:sz w:val="24"/>
        </w:rPr>
        <w:t xml:space="preserve"> </w:t>
      </w:r>
    </w:p>
    <w:p w:rsidR="00ED12A7" w:rsidRDefault="00FD5E02">
      <w:pPr>
        <w:spacing w:after="96"/>
        <w:ind w:left="21"/>
      </w:pPr>
      <w:r>
        <w:rPr>
          <w:rFonts w:ascii="Times New Roman" w:eastAsia="Times New Roman" w:hAnsi="Times New Roman" w:cs="Times New Roman"/>
          <w:b/>
          <w:i/>
          <w:color w:val="333399"/>
          <w:sz w:val="24"/>
        </w:rPr>
        <w:t xml:space="preserve"> </w:t>
      </w:r>
    </w:p>
    <w:p w:rsidR="00ED12A7" w:rsidRDefault="00FD5E02">
      <w:pPr>
        <w:pStyle w:val="Titre1"/>
        <w:ind w:left="16"/>
      </w:pPr>
      <w:r>
        <w:t xml:space="preserve">ARTICLE 4P. VOITURES ET EQUIPEMENTS </w:t>
      </w:r>
    </w:p>
    <w:p w:rsidR="00ED12A7" w:rsidRDefault="00FD5E02">
      <w:pPr>
        <w:pStyle w:val="Titre2"/>
        <w:tabs>
          <w:tab w:val="center" w:pos="1649"/>
        </w:tabs>
        <w:ind w:left="0" w:firstLine="0"/>
      </w:pPr>
      <w:r>
        <w:t xml:space="preserve">4.3P. </w:t>
      </w:r>
      <w:r>
        <w:tab/>
        <w:t xml:space="preserve">ASSISTANCE </w:t>
      </w:r>
    </w:p>
    <w:p w:rsidR="00ED12A7" w:rsidRDefault="00FD5E02">
      <w:pPr>
        <w:spacing w:after="10" w:line="249" w:lineRule="auto"/>
        <w:ind w:left="16" w:hanging="10"/>
      </w:pPr>
      <w:r>
        <w:rPr>
          <w:rFonts w:ascii="Times New Roman" w:eastAsia="Times New Roman" w:hAnsi="Times New Roman" w:cs="Times New Roman"/>
          <w:sz w:val="24"/>
        </w:rPr>
        <w:t xml:space="preserve">Conforme au règlement standard FFSA. </w:t>
      </w:r>
    </w:p>
    <w:p w:rsidR="00ED12A7" w:rsidRDefault="00FD5E02">
      <w:pPr>
        <w:spacing w:after="39" w:line="250" w:lineRule="auto"/>
        <w:ind w:left="16" w:hanging="10"/>
      </w:pPr>
      <w:r>
        <w:rPr>
          <w:rFonts w:ascii="Times New Roman" w:eastAsia="Times New Roman" w:hAnsi="Times New Roman" w:cs="Times New Roman"/>
          <w:i/>
          <w:sz w:val="24"/>
          <w:u w:val="single" w:color="000000"/>
        </w:rPr>
        <w:t>Pendant toute la durée du Rallye, aucune réparation ou ravitailleme</w:t>
      </w:r>
      <w:r>
        <w:rPr>
          <w:rFonts w:ascii="Times New Roman" w:eastAsia="Times New Roman" w:hAnsi="Times New Roman" w:cs="Times New Roman"/>
          <w:i/>
          <w:sz w:val="24"/>
          <w:u w:val="single" w:color="000000"/>
        </w:rPr>
        <w:t>nt par une assistance n’est autorisé en</w:t>
      </w:r>
      <w:r>
        <w:rPr>
          <w:rFonts w:ascii="Times New Roman" w:eastAsia="Times New Roman" w:hAnsi="Times New Roman" w:cs="Times New Roman"/>
          <w:i/>
          <w:sz w:val="24"/>
        </w:rPr>
        <w:t xml:space="preserve"> </w:t>
      </w:r>
      <w:r>
        <w:rPr>
          <w:rFonts w:ascii="Times New Roman" w:eastAsia="Times New Roman" w:hAnsi="Times New Roman" w:cs="Times New Roman"/>
          <w:i/>
          <w:sz w:val="24"/>
          <w:u w:val="single" w:color="000000"/>
        </w:rPr>
        <w:t xml:space="preserve">dehors du </w:t>
      </w:r>
      <w:r>
        <w:rPr>
          <w:rFonts w:ascii="Times New Roman" w:eastAsia="Times New Roman" w:hAnsi="Times New Roman" w:cs="Times New Roman"/>
          <w:b/>
          <w:i/>
          <w:sz w:val="24"/>
          <w:u w:val="single" w:color="000000"/>
        </w:rPr>
        <w:t>parc d’assistance prévu à cet effet à la Rue ERNEST DESPROGES SAINTE MARIE</w:t>
      </w:r>
      <w:r>
        <w:rPr>
          <w:rFonts w:ascii="Times New Roman" w:eastAsia="Times New Roman" w:hAnsi="Times New Roman" w:cs="Times New Roman"/>
          <w:b/>
          <w:i/>
          <w:sz w:val="24"/>
        </w:rPr>
        <w:t xml:space="preserve"> </w:t>
      </w:r>
    </w:p>
    <w:p w:rsidR="00ED12A7" w:rsidRDefault="00FD5E02">
      <w:pPr>
        <w:spacing w:after="37" w:line="249" w:lineRule="auto"/>
        <w:ind w:left="16" w:hanging="10"/>
      </w:pPr>
      <w:r>
        <w:rPr>
          <w:rFonts w:ascii="Times New Roman" w:eastAsia="Times New Roman" w:hAnsi="Times New Roman" w:cs="Times New Roman"/>
          <w:b/>
          <w:i/>
          <w:sz w:val="24"/>
          <w:u w:val="single" w:color="000000"/>
        </w:rPr>
        <w:t>(jusqu’au Crédit Mutuel bord de mer).</w:t>
      </w:r>
      <w:r>
        <w:rPr>
          <w:rFonts w:ascii="Times New Roman" w:eastAsia="Times New Roman" w:hAnsi="Times New Roman" w:cs="Times New Roman"/>
          <w:b/>
          <w:i/>
          <w:sz w:val="24"/>
        </w:rPr>
        <w:t xml:space="preserve"> </w:t>
      </w:r>
    </w:p>
    <w:p w:rsidR="00ED12A7" w:rsidRDefault="00FD5E02">
      <w:pPr>
        <w:spacing w:after="4"/>
        <w:ind w:left="21"/>
      </w:pPr>
      <w:r>
        <w:rPr>
          <w:rFonts w:ascii="Times New Roman" w:eastAsia="Times New Roman" w:hAnsi="Times New Roman" w:cs="Times New Roman"/>
          <w:b/>
          <w:i/>
          <w:color w:val="FF0000"/>
          <w:sz w:val="24"/>
          <w:u w:val="single" w:color="FF0000"/>
        </w:rPr>
        <w:t>L’utilisation de véhicule d’assistance rapide sur le routier est interdite.</w:t>
      </w:r>
      <w:r>
        <w:rPr>
          <w:rFonts w:ascii="Times New Roman" w:eastAsia="Times New Roman" w:hAnsi="Times New Roman" w:cs="Times New Roman"/>
          <w:b/>
          <w:i/>
          <w:color w:val="FF0000"/>
          <w:sz w:val="24"/>
        </w:rPr>
        <w:t xml:space="preserve"> </w:t>
      </w:r>
    </w:p>
    <w:p w:rsidR="00ED12A7" w:rsidRDefault="00FD5E02">
      <w:pPr>
        <w:spacing w:after="6" w:line="249" w:lineRule="auto"/>
        <w:ind w:left="31" w:hanging="10"/>
      </w:pPr>
      <w:r>
        <w:rPr>
          <w:rFonts w:ascii="Times New Roman" w:eastAsia="Times New Roman" w:hAnsi="Times New Roman" w:cs="Times New Roman"/>
          <w:i/>
          <w:sz w:val="24"/>
        </w:rPr>
        <w:t xml:space="preserve"> En dehors du </w:t>
      </w:r>
      <w:r>
        <w:rPr>
          <w:rFonts w:ascii="Times New Roman" w:eastAsia="Times New Roman" w:hAnsi="Times New Roman" w:cs="Times New Roman"/>
          <w:i/>
          <w:sz w:val="24"/>
        </w:rPr>
        <w:t>parc d’assistance, toute réparation pourra être effectuée par les moyens du bord exclusivement par l’équipage, sans intervention ni apport extérieur. Cette éventuelle intervention devra obligatoirement être effectuée sur l’itinéraire exact du rallye ou sur</w:t>
      </w:r>
      <w:r>
        <w:rPr>
          <w:rFonts w:ascii="Times New Roman" w:eastAsia="Times New Roman" w:hAnsi="Times New Roman" w:cs="Times New Roman"/>
          <w:i/>
          <w:sz w:val="24"/>
        </w:rPr>
        <w:t xml:space="preserve"> les aires dégagées adjacentes, sous réserve que la voiture soit directement visible par un officiel circulant sur l’itinéraire du rallye. La bonne observation de ces prescriptions sera vérifiée par des juges de faits et toute infraction fera l’objet d’une</w:t>
      </w:r>
      <w:r>
        <w:rPr>
          <w:rFonts w:ascii="Times New Roman" w:eastAsia="Times New Roman" w:hAnsi="Times New Roman" w:cs="Times New Roman"/>
          <w:i/>
          <w:sz w:val="24"/>
        </w:rPr>
        <w:t xml:space="preserve"> pénalité du collège des Commissaires Sportifs pouvant aller jusqu’à l’exclusion.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4" w:line="235" w:lineRule="auto"/>
        <w:ind w:left="21" w:right="4799"/>
      </w:pPr>
      <w:r>
        <w:rPr>
          <w:rFonts w:ascii="Times New Roman" w:eastAsia="Times New Roman" w:hAnsi="Times New Roman" w:cs="Times New Roman"/>
          <w:b/>
          <w:color w:val="333399"/>
          <w:sz w:val="24"/>
        </w:rPr>
        <w:t xml:space="preserve">4.3.2.3P. Limitation de changements de pièces </w:t>
      </w:r>
      <w:r>
        <w:rPr>
          <w:rFonts w:ascii="Times New Roman" w:eastAsia="Times New Roman" w:hAnsi="Times New Roman" w:cs="Times New Roman"/>
          <w:sz w:val="24"/>
        </w:rPr>
        <w:t xml:space="preserve">Conforme au règlement standard FFSA. </w:t>
      </w:r>
    </w:p>
    <w:p w:rsidR="00ED12A7" w:rsidRDefault="00FD5E02">
      <w:pPr>
        <w:spacing w:after="30"/>
        <w:ind w:left="21"/>
      </w:pPr>
      <w:r>
        <w:rPr>
          <w:rFonts w:ascii="Times New Roman" w:eastAsia="Times New Roman" w:hAnsi="Times New Roman" w:cs="Times New Roman"/>
          <w:sz w:val="24"/>
        </w:rPr>
        <w:t xml:space="preserve"> </w:t>
      </w:r>
    </w:p>
    <w:p w:rsidR="00ED12A7" w:rsidRDefault="00FD5E02">
      <w:pPr>
        <w:spacing w:after="10" w:line="249" w:lineRule="auto"/>
        <w:ind w:left="16" w:right="4" w:hanging="10"/>
      </w:pPr>
      <w:r>
        <w:rPr>
          <w:rFonts w:ascii="Times New Roman" w:eastAsia="Times New Roman" w:hAnsi="Times New Roman" w:cs="Times New Roman"/>
          <w:b/>
          <w:i/>
          <w:sz w:val="24"/>
        </w:rPr>
        <w:t xml:space="preserve">Dans le parc d’assistance il est demandé aux concurrents : </w:t>
      </w:r>
    </w:p>
    <w:p w:rsidR="00ED12A7" w:rsidRDefault="00FD5E02">
      <w:pPr>
        <w:numPr>
          <w:ilvl w:val="0"/>
          <w:numId w:val="5"/>
        </w:numPr>
        <w:spacing w:after="39" w:line="249" w:lineRule="auto"/>
        <w:ind w:hanging="360"/>
      </w:pPr>
      <w:r>
        <w:rPr>
          <w:rFonts w:ascii="Times New Roman" w:eastAsia="Times New Roman" w:hAnsi="Times New Roman" w:cs="Times New Roman"/>
          <w:i/>
          <w:sz w:val="24"/>
        </w:rPr>
        <w:t xml:space="preserve">de tenir à proximité immédiate et de manière visible de l’emplacement de chaque voiture de course, un extincteur pour foyers A, B et C d’une capacité minimale de 5kg, ayant fait l’objet d’un contrôle depuis moins de 2 ans. </w:t>
      </w:r>
    </w:p>
    <w:p w:rsidR="00ED12A7" w:rsidRDefault="00FD5E02">
      <w:pPr>
        <w:numPr>
          <w:ilvl w:val="0"/>
          <w:numId w:val="5"/>
        </w:numPr>
        <w:spacing w:after="6" w:line="249" w:lineRule="auto"/>
        <w:ind w:hanging="360"/>
      </w:pPr>
      <w:r>
        <w:rPr>
          <w:rFonts w:ascii="Times New Roman" w:eastAsia="Times New Roman" w:hAnsi="Times New Roman" w:cs="Times New Roman"/>
          <w:i/>
          <w:sz w:val="24"/>
        </w:rPr>
        <w:t>d’utiliser des contenants à hydr</w:t>
      </w:r>
      <w:r>
        <w:rPr>
          <w:rFonts w:ascii="Times New Roman" w:eastAsia="Times New Roman" w:hAnsi="Times New Roman" w:cs="Times New Roman"/>
          <w:i/>
          <w:sz w:val="24"/>
        </w:rPr>
        <w:t xml:space="preserve">ocarbures conformes aux normes hydrocarbures, </w:t>
      </w:r>
    </w:p>
    <w:p w:rsidR="00ED12A7" w:rsidRDefault="00FD5E02">
      <w:pPr>
        <w:numPr>
          <w:ilvl w:val="0"/>
          <w:numId w:val="5"/>
        </w:numPr>
        <w:spacing w:after="33" w:line="249" w:lineRule="auto"/>
        <w:ind w:hanging="360"/>
      </w:pPr>
      <w:r>
        <w:rPr>
          <w:rFonts w:ascii="Times New Roman" w:eastAsia="Times New Roman" w:hAnsi="Times New Roman" w:cs="Times New Roman"/>
          <w:i/>
          <w:sz w:val="24"/>
        </w:rPr>
        <w:t xml:space="preserve">de disposer sous chaque voiture de course une bâche étanche (3m x 5m minimum) et résistante aux hydrocarbures d’une surface au moins égale à celle de la voiture  </w:t>
      </w:r>
    </w:p>
    <w:p w:rsidR="00ED12A7" w:rsidRDefault="00FD5E02">
      <w:pPr>
        <w:numPr>
          <w:ilvl w:val="0"/>
          <w:numId w:val="5"/>
        </w:numPr>
        <w:spacing w:after="31" w:line="249" w:lineRule="auto"/>
        <w:ind w:hanging="360"/>
      </w:pPr>
      <w:r>
        <w:rPr>
          <w:rFonts w:ascii="Times New Roman" w:eastAsia="Times New Roman" w:hAnsi="Times New Roman" w:cs="Times New Roman"/>
          <w:i/>
          <w:sz w:val="24"/>
        </w:rPr>
        <w:t>de prendre en charge l’enlèvement de leurs déc</w:t>
      </w:r>
      <w:r>
        <w:rPr>
          <w:rFonts w:ascii="Times New Roman" w:eastAsia="Times New Roman" w:hAnsi="Times New Roman" w:cs="Times New Roman"/>
          <w:i/>
          <w:sz w:val="24"/>
        </w:rPr>
        <w:t xml:space="preserve">hets au plus tard lorsqu’ils quittent le parc </w:t>
      </w:r>
    </w:p>
    <w:p w:rsidR="00ED12A7" w:rsidRDefault="007965C1">
      <w:pPr>
        <w:spacing w:after="6" w:line="249" w:lineRule="auto"/>
        <w:ind w:left="752" w:hanging="10"/>
      </w:pPr>
      <w:r>
        <w:rPr>
          <w:rFonts w:ascii="Times New Roman" w:eastAsia="Times New Roman" w:hAnsi="Times New Roman" w:cs="Times New Roman"/>
          <w:i/>
          <w:sz w:val="24"/>
        </w:rPr>
        <w:t>D’assistance</w:t>
      </w:r>
      <w:r w:rsidR="00FD5E02">
        <w:rPr>
          <w:rFonts w:ascii="Times New Roman" w:eastAsia="Times New Roman" w:hAnsi="Times New Roman" w:cs="Times New Roman"/>
          <w:sz w:val="24"/>
        </w:rPr>
        <w:t xml:space="preserv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tabs>
          <w:tab w:val="center" w:pos="2815"/>
        </w:tabs>
        <w:spacing w:after="5" w:line="249" w:lineRule="auto"/>
      </w:pPr>
      <w:r>
        <w:rPr>
          <w:rFonts w:ascii="Times New Roman" w:eastAsia="Times New Roman" w:hAnsi="Times New Roman" w:cs="Times New Roman"/>
          <w:b/>
          <w:i/>
          <w:color w:val="333399"/>
          <w:sz w:val="24"/>
        </w:rPr>
        <w:t xml:space="preserve">4.6P. </w:t>
      </w:r>
      <w:r>
        <w:rPr>
          <w:rFonts w:ascii="Times New Roman" w:eastAsia="Times New Roman" w:hAnsi="Times New Roman" w:cs="Times New Roman"/>
          <w:b/>
          <w:i/>
          <w:color w:val="333399"/>
          <w:sz w:val="24"/>
        </w:rPr>
        <w:tab/>
        <w:t>IDENTIFICATION DES VOITURES</w:t>
      </w:r>
      <w:r>
        <w:rPr>
          <w:rFonts w:ascii="Times New Roman" w:eastAsia="Times New Roman" w:hAnsi="Times New Roman" w:cs="Times New Roman"/>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Conforme au règlement standard FFSA  </w:t>
      </w:r>
    </w:p>
    <w:p w:rsidR="00ED12A7" w:rsidRDefault="00FD5E02">
      <w:pPr>
        <w:spacing w:after="100"/>
        <w:ind w:left="21"/>
      </w:pPr>
      <w:r>
        <w:rPr>
          <w:rFonts w:ascii="Times New Roman" w:eastAsia="Times New Roman" w:hAnsi="Times New Roman" w:cs="Times New Roman"/>
          <w:sz w:val="24"/>
        </w:rPr>
        <w:t xml:space="preserve"> </w:t>
      </w:r>
    </w:p>
    <w:p w:rsidR="00ED12A7" w:rsidRDefault="00FD5E02">
      <w:pPr>
        <w:pStyle w:val="Titre1"/>
        <w:ind w:left="16"/>
      </w:pPr>
      <w:r>
        <w:lastRenderedPageBreak/>
        <w:t xml:space="preserve">ARTICLE 5P. PUBLICITE </w:t>
      </w:r>
    </w:p>
    <w:p w:rsidR="00ED12A7" w:rsidRDefault="00FD5E02">
      <w:pPr>
        <w:spacing w:after="10" w:line="249" w:lineRule="auto"/>
        <w:ind w:left="16" w:hanging="10"/>
      </w:pPr>
      <w:r>
        <w:rPr>
          <w:rFonts w:ascii="Times New Roman" w:eastAsia="Times New Roman" w:hAnsi="Times New Roman" w:cs="Times New Roman"/>
          <w:sz w:val="24"/>
        </w:rPr>
        <w:t>La publicité collective obligatoire et la publicité facultative seront communiquées par un add</w:t>
      </w:r>
      <w:r>
        <w:rPr>
          <w:rFonts w:ascii="Times New Roman" w:eastAsia="Times New Roman" w:hAnsi="Times New Roman" w:cs="Times New Roman"/>
          <w:sz w:val="24"/>
        </w:rPr>
        <w:t xml:space="preserve">itif au présent règlement particulier. </w:t>
      </w:r>
    </w:p>
    <w:p w:rsidR="00ED12A7" w:rsidRDefault="00FD5E02">
      <w:pPr>
        <w:spacing w:after="0"/>
        <w:ind w:left="21"/>
      </w:pPr>
      <w:r>
        <w:rPr>
          <w:rFonts w:ascii="Times New Roman" w:eastAsia="Times New Roman" w:hAnsi="Times New Roman" w:cs="Times New Roman"/>
          <w:b/>
          <w:color w:val="FFFFFF"/>
          <w:sz w:val="24"/>
        </w:rPr>
        <w:t xml:space="preserve">ARTICLE 6P. SITES ET INFRASTRUCTURES </w:t>
      </w:r>
    </w:p>
    <w:p w:rsidR="00ED12A7" w:rsidRDefault="00FD5E02">
      <w:pPr>
        <w:pStyle w:val="Titre2"/>
        <w:tabs>
          <w:tab w:val="center" w:pos="1730"/>
        </w:tabs>
        <w:ind w:left="0" w:firstLine="0"/>
      </w:pPr>
      <w:r>
        <w:t xml:space="preserve">6.1P. </w:t>
      </w:r>
      <w:r>
        <w:tab/>
        <w:t xml:space="preserve">DESCRIPTION </w:t>
      </w:r>
    </w:p>
    <w:p w:rsidR="00ED12A7" w:rsidRDefault="00FD5E02">
      <w:pPr>
        <w:spacing w:after="0"/>
        <w:ind w:left="21"/>
      </w:pPr>
      <w:r>
        <w:rPr>
          <w:rFonts w:ascii="Times New Roman" w:eastAsia="Times New Roman" w:hAnsi="Times New Roman" w:cs="Times New Roman"/>
          <w:b/>
          <w:i/>
          <w:color w:val="333399"/>
          <w:sz w:val="24"/>
        </w:rPr>
        <w:t xml:space="preserve"> </w:t>
      </w:r>
    </w:p>
    <w:p w:rsidR="00ED12A7" w:rsidRDefault="00FD5E02">
      <w:pPr>
        <w:spacing w:after="0" w:line="241" w:lineRule="auto"/>
        <w:ind w:left="21"/>
      </w:pPr>
      <w:r>
        <w:rPr>
          <w:rFonts w:ascii="Times New Roman" w:eastAsia="Times New Roman" w:hAnsi="Times New Roman" w:cs="Times New Roman"/>
          <w:i/>
          <w:sz w:val="24"/>
        </w:rPr>
        <w:t xml:space="preserve">Le Rallye « </w:t>
      </w:r>
      <w:r>
        <w:rPr>
          <w:rFonts w:ascii="Arial" w:eastAsia="Arial" w:hAnsi="Arial" w:cs="Arial"/>
          <w:b/>
          <w:i/>
          <w:sz w:val="24"/>
        </w:rPr>
        <w:t xml:space="preserve">LES 12 HEURES DE LA VILLE DE SAINTE MARIE » </w:t>
      </w:r>
      <w:r>
        <w:rPr>
          <w:rFonts w:ascii="Times New Roman" w:eastAsia="Times New Roman" w:hAnsi="Times New Roman" w:cs="Times New Roman"/>
          <w:i/>
          <w:sz w:val="24"/>
        </w:rPr>
        <w:t xml:space="preserve">représente un parcours total de </w:t>
      </w:r>
      <w:r>
        <w:rPr>
          <w:rFonts w:ascii="Times New Roman" w:eastAsia="Times New Roman" w:hAnsi="Times New Roman" w:cs="Times New Roman"/>
          <w:b/>
          <w:i/>
          <w:sz w:val="24"/>
        </w:rPr>
        <w:t xml:space="preserve">117,700 km.  </w:t>
      </w:r>
    </w:p>
    <w:p w:rsidR="00ED12A7" w:rsidRDefault="00FD5E02">
      <w:pPr>
        <w:spacing w:after="10" w:line="249" w:lineRule="auto"/>
        <w:ind w:left="16" w:right="4" w:hanging="10"/>
      </w:pPr>
      <w:r>
        <w:rPr>
          <w:rFonts w:ascii="Times New Roman" w:eastAsia="Times New Roman" w:hAnsi="Times New Roman" w:cs="Times New Roman"/>
          <w:i/>
          <w:sz w:val="24"/>
        </w:rPr>
        <w:t xml:space="preserve">Il est divisé </w:t>
      </w:r>
      <w:r>
        <w:rPr>
          <w:rFonts w:ascii="Times New Roman" w:eastAsia="Times New Roman" w:hAnsi="Times New Roman" w:cs="Times New Roman"/>
          <w:b/>
          <w:i/>
          <w:sz w:val="24"/>
        </w:rPr>
        <w:t>en 1 étape et 4 sections</w:t>
      </w:r>
      <w:r>
        <w:rPr>
          <w:rFonts w:ascii="Times New Roman" w:eastAsia="Times New Roman" w:hAnsi="Times New Roman" w:cs="Times New Roman"/>
          <w:i/>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Il comporte </w:t>
      </w:r>
      <w:r>
        <w:rPr>
          <w:rFonts w:ascii="Times New Roman" w:eastAsia="Times New Roman" w:hAnsi="Times New Roman" w:cs="Times New Roman"/>
          <w:b/>
          <w:i/>
          <w:sz w:val="24"/>
        </w:rPr>
        <w:t>8 épreuves spéciales</w:t>
      </w:r>
      <w:r>
        <w:rPr>
          <w:rFonts w:ascii="Times New Roman" w:eastAsia="Times New Roman" w:hAnsi="Times New Roman" w:cs="Times New Roman"/>
          <w:sz w:val="24"/>
        </w:rPr>
        <w:t xml:space="preserve"> d’une longueur totale de </w:t>
      </w:r>
      <w:r>
        <w:rPr>
          <w:rFonts w:ascii="Times New Roman" w:eastAsia="Times New Roman" w:hAnsi="Times New Roman" w:cs="Times New Roman"/>
          <w:b/>
          <w:i/>
          <w:sz w:val="24"/>
        </w:rPr>
        <w:t xml:space="preserve">33,200 km. </w:t>
      </w:r>
    </w:p>
    <w:p w:rsidR="00ED12A7" w:rsidRDefault="00FD5E02">
      <w:pPr>
        <w:spacing w:after="10" w:line="249" w:lineRule="auto"/>
        <w:ind w:left="16" w:hanging="10"/>
      </w:pPr>
      <w:r>
        <w:rPr>
          <w:rFonts w:ascii="Times New Roman" w:eastAsia="Times New Roman" w:hAnsi="Times New Roman" w:cs="Times New Roman"/>
          <w:sz w:val="24"/>
        </w:rPr>
        <w:t xml:space="preserve">L’intervalle de départ entre chaque voiture est de </w:t>
      </w:r>
      <w:r>
        <w:rPr>
          <w:rFonts w:ascii="Times New Roman" w:eastAsia="Times New Roman" w:hAnsi="Times New Roman" w:cs="Times New Roman"/>
          <w:b/>
          <w:i/>
          <w:sz w:val="24"/>
          <w:u w:val="single" w:color="000000"/>
        </w:rPr>
        <w:t>1 minute</w:t>
      </w:r>
      <w:r>
        <w:rPr>
          <w:rFonts w:ascii="Times New Roman" w:eastAsia="Times New Roman" w:hAnsi="Times New Roman" w:cs="Times New Roman"/>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L’heure officielle est celle de l’horloge parlante : </w:t>
      </w:r>
      <w:r>
        <w:rPr>
          <w:rFonts w:ascii="Times New Roman" w:eastAsia="Times New Roman" w:hAnsi="Times New Roman" w:cs="Times New Roman"/>
          <w:b/>
          <w:sz w:val="24"/>
        </w:rPr>
        <w:t xml:space="preserve">tél 3699 </w:t>
      </w:r>
    </w:p>
    <w:p w:rsidR="00ED12A7" w:rsidRDefault="00FD5E02">
      <w:pPr>
        <w:spacing w:after="10" w:line="249" w:lineRule="auto"/>
        <w:ind w:left="16" w:hanging="10"/>
      </w:pPr>
      <w:r>
        <w:rPr>
          <w:rFonts w:ascii="Times New Roman" w:eastAsia="Times New Roman" w:hAnsi="Times New Roman" w:cs="Times New Roman"/>
          <w:sz w:val="24"/>
        </w:rPr>
        <w:t xml:space="preserve">Les temps seront pris au </w:t>
      </w:r>
      <w:r>
        <w:rPr>
          <w:rFonts w:ascii="Times New Roman" w:eastAsia="Times New Roman" w:hAnsi="Times New Roman" w:cs="Times New Roman"/>
          <w:b/>
          <w:i/>
          <w:sz w:val="24"/>
        </w:rPr>
        <w:t>1/10</w:t>
      </w:r>
      <w:r>
        <w:rPr>
          <w:rFonts w:ascii="Times New Roman" w:eastAsia="Times New Roman" w:hAnsi="Times New Roman" w:cs="Times New Roman"/>
          <w:b/>
          <w:i/>
          <w:sz w:val="24"/>
          <w:vertAlign w:val="superscript"/>
        </w:rPr>
        <w:t>ème</w:t>
      </w:r>
      <w:r>
        <w:rPr>
          <w:rFonts w:ascii="Times New Roman" w:eastAsia="Times New Roman" w:hAnsi="Times New Roman" w:cs="Times New Roman"/>
          <w:b/>
          <w:i/>
          <w:sz w:val="24"/>
        </w:rPr>
        <w:t xml:space="preserve"> de seconde</w:t>
      </w:r>
      <w:r>
        <w:rPr>
          <w:rFonts w:ascii="Times New Roman" w:eastAsia="Times New Roman" w:hAnsi="Times New Roman" w:cs="Times New Roman"/>
          <w:sz w:val="24"/>
        </w:rPr>
        <w:t xml:space="preserv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10" w:line="249" w:lineRule="auto"/>
        <w:ind w:left="16" w:hanging="10"/>
      </w:pPr>
      <w:r>
        <w:rPr>
          <w:rFonts w:ascii="Times New Roman" w:eastAsia="Times New Roman" w:hAnsi="Times New Roman" w:cs="Times New Roman"/>
          <w:b/>
          <w:sz w:val="24"/>
          <w:u w:val="single" w:color="000000"/>
        </w:rPr>
        <w:t>Les épreuves spéciales sont :</w:t>
      </w:r>
      <w:r>
        <w:rPr>
          <w:rFonts w:ascii="Times New Roman" w:eastAsia="Times New Roman" w:hAnsi="Times New Roman" w:cs="Times New Roman"/>
          <w:b/>
          <w:sz w:val="24"/>
        </w:rPr>
        <w:t xml:space="preserve"> </w:t>
      </w:r>
    </w:p>
    <w:p w:rsidR="00ED12A7" w:rsidRDefault="00FD5E02">
      <w:pPr>
        <w:numPr>
          <w:ilvl w:val="0"/>
          <w:numId w:val="6"/>
        </w:numPr>
        <w:spacing w:after="0"/>
        <w:ind w:right="11" w:hanging="360"/>
        <w:jc w:val="center"/>
      </w:pPr>
      <w:r>
        <w:rPr>
          <w:rFonts w:ascii="Times New Roman" w:eastAsia="Times New Roman" w:hAnsi="Times New Roman" w:cs="Times New Roman"/>
          <w:i/>
          <w:sz w:val="24"/>
        </w:rPr>
        <w:t xml:space="preserve">Spéciales 1 et 2                         PONT CERISE – FOURNIOLS – EUDORÇAIT </w:t>
      </w:r>
    </w:p>
    <w:p w:rsidR="00ED12A7" w:rsidRDefault="00FD5E02">
      <w:pPr>
        <w:numPr>
          <w:ilvl w:val="0"/>
          <w:numId w:val="6"/>
        </w:numPr>
        <w:spacing w:after="6" w:line="249" w:lineRule="auto"/>
        <w:ind w:right="11" w:hanging="360"/>
        <w:jc w:val="center"/>
      </w:pPr>
      <w:r>
        <w:rPr>
          <w:rFonts w:ascii="Times New Roman" w:eastAsia="Times New Roman" w:hAnsi="Times New Roman" w:cs="Times New Roman"/>
          <w:i/>
          <w:sz w:val="24"/>
        </w:rPr>
        <w:t xml:space="preserve">Spéciales 3 et 4                         DUJON- ht LIMBE – MORNE THEODORE </w:t>
      </w:r>
    </w:p>
    <w:p w:rsidR="00ED12A7" w:rsidRDefault="00FD5E02">
      <w:pPr>
        <w:numPr>
          <w:ilvl w:val="0"/>
          <w:numId w:val="6"/>
        </w:numPr>
        <w:spacing w:after="0"/>
        <w:ind w:right="11" w:hanging="360"/>
        <w:jc w:val="center"/>
      </w:pPr>
      <w:r>
        <w:rPr>
          <w:rFonts w:ascii="Times New Roman" w:eastAsia="Times New Roman" w:hAnsi="Times New Roman" w:cs="Times New Roman"/>
          <w:i/>
          <w:sz w:val="24"/>
        </w:rPr>
        <w:t>Spéciales 5 et 6                         ANSEAU – DERRIERE MORNE – BONNE</w:t>
      </w:r>
      <w:r>
        <w:rPr>
          <w:rFonts w:ascii="Times New Roman" w:eastAsia="Times New Roman" w:hAnsi="Times New Roman" w:cs="Times New Roman"/>
          <w:i/>
          <w:sz w:val="24"/>
        </w:rPr>
        <w:t xml:space="preserve">VILLE - RODON </w:t>
      </w:r>
    </w:p>
    <w:p w:rsidR="00ED12A7" w:rsidRDefault="00FD5E02">
      <w:pPr>
        <w:numPr>
          <w:ilvl w:val="0"/>
          <w:numId w:val="6"/>
        </w:numPr>
        <w:spacing w:after="0"/>
        <w:ind w:right="11" w:hanging="360"/>
        <w:jc w:val="center"/>
      </w:pPr>
      <w:r>
        <w:rPr>
          <w:rFonts w:ascii="Times New Roman" w:eastAsia="Times New Roman" w:hAnsi="Times New Roman" w:cs="Times New Roman"/>
          <w:i/>
          <w:sz w:val="24"/>
        </w:rPr>
        <w:t xml:space="preserve">Spéciales 7 et 8                         UNION – BELLEVUE – PLAISANCE – CITRON </w:t>
      </w:r>
    </w:p>
    <w:p w:rsidR="00ED12A7" w:rsidRDefault="00FD5E02">
      <w:pPr>
        <w:spacing w:after="0"/>
        <w:ind w:left="1647"/>
      </w:pPr>
      <w:r>
        <w:rPr>
          <w:rFonts w:ascii="Times New Roman" w:eastAsia="Times New Roman" w:hAnsi="Times New Roman" w:cs="Times New Roman"/>
          <w:i/>
          <w:sz w:val="24"/>
        </w:rPr>
        <w:t xml:space="preserve"> </w:t>
      </w:r>
    </w:p>
    <w:p w:rsidR="00ED12A7" w:rsidRDefault="00FD5E02">
      <w:pPr>
        <w:spacing w:after="14"/>
        <w:ind w:left="21"/>
      </w:pPr>
      <w:r>
        <w:rPr>
          <w:rFonts w:ascii="Times New Roman" w:eastAsia="Times New Roman" w:hAnsi="Times New Roman" w:cs="Times New Roman"/>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 xml:space="preserve">L'itinéraire horaire figure dans l’annexe "itinéraire".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pStyle w:val="Titre2"/>
        <w:tabs>
          <w:tab w:val="center" w:pos="2076"/>
        </w:tabs>
        <w:ind w:left="0" w:firstLine="0"/>
      </w:pPr>
      <w:r>
        <w:t xml:space="preserve">6.2P. </w:t>
      </w:r>
      <w:r>
        <w:tab/>
        <w:t xml:space="preserve">RECONNAISSANCES </w:t>
      </w:r>
    </w:p>
    <w:p w:rsidR="00ED12A7" w:rsidRDefault="00FD5E02">
      <w:pPr>
        <w:spacing w:after="10" w:line="249" w:lineRule="auto"/>
        <w:ind w:left="16" w:hanging="10"/>
      </w:pPr>
      <w:r>
        <w:rPr>
          <w:rFonts w:ascii="Times New Roman" w:eastAsia="Times New Roman" w:hAnsi="Times New Roman" w:cs="Times New Roman"/>
          <w:sz w:val="24"/>
        </w:rPr>
        <w:t xml:space="preserve">Conforme au règlement standard FFSA. </w:t>
      </w:r>
    </w:p>
    <w:p w:rsidR="00ED12A7" w:rsidRDefault="00FD5E02">
      <w:pPr>
        <w:spacing w:after="0"/>
        <w:ind w:left="21"/>
      </w:pPr>
      <w:r>
        <w:rPr>
          <w:rFonts w:ascii="Times New Roman" w:eastAsia="Times New Roman" w:hAnsi="Times New Roman" w:cs="Times New Roman"/>
          <w:b/>
          <w:sz w:val="24"/>
        </w:rPr>
        <w:t xml:space="preserve"> </w:t>
      </w:r>
    </w:p>
    <w:p w:rsidR="00ED12A7" w:rsidRDefault="00FD5E02">
      <w:pPr>
        <w:spacing w:after="6" w:line="249" w:lineRule="auto"/>
        <w:ind w:left="31" w:hanging="10"/>
      </w:pPr>
      <w:r>
        <w:rPr>
          <w:rFonts w:ascii="Times New Roman" w:eastAsia="Times New Roman" w:hAnsi="Times New Roman" w:cs="Times New Roman"/>
          <w:b/>
          <w:color w:val="333399"/>
          <w:sz w:val="24"/>
        </w:rPr>
        <w:t>6.2.6P</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Les reconnaissances auront lieu le</w:t>
      </w:r>
      <w:r>
        <w:rPr>
          <w:rFonts w:ascii="Times New Roman" w:eastAsia="Times New Roman" w:hAnsi="Times New Roman" w:cs="Times New Roman"/>
          <w:sz w:val="24"/>
        </w:rPr>
        <w:t xml:space="preserve"> :  </w:t>
      </w:r>
    </w:p>
    <w:p w:rsidR="00ED12A7" w:rsidRDefault="00FD5E02">
      <w:pPr>
        <w:spacing w:after="10" w:line="249" w:lineRule="auto"/>
        <w:ind w:left="16" w:right="4" w:hanging="10"/>
      </w:pPr>
      <w:r>
        <w:rPr>
          <w:rFonts w:ascii="Times New Roman" w:eastAsia="Times New Roman" w:hAnsi="Times New Roman" w:cs="Times New Roman"/>
          <w:b/>
          <w:i/>
          <w:sz w:val="24"/>
        </w:rPr>
        <w:t>SAMEDI 23, DIMANCHE 24 &amp; SAMEDI 30, Avril et le DIMANCHE 01 MAI  2016 de 9h00 à 17h00</w:t>
      </w:r>
      <w:r>
        <w:rPr>
          <w:rFonts w:ascii="Times New Roman" w:eastAsia="Times New Roman" w:hAnsi="Times New Roman" w:cs="Times New Roman"/>
          <w:sz w:val="24"/>
        </w:rPr>
        <w:t xml:space="preserve"> </w:t>
      </w:r>
    </w:p>
    <w:p w:rsidR="00ED12A7" w:rsidRDefault="00FD5E02">
      <w:pPr>
        <w:spacing w:after="10" w:line="249" w:lineRule="auto"/>
        <w:ind w:left="16" w:hanging="10"/>
      </w:pPr>
      <w:r>
        <w:rPr>
          <w:rFonts w:ascii="Times New Roman" w:eastAsia="Times New Roman" w:hAnsi="Times New Roman" w:cs="Times New Roman"/>
          <w:sz w:val="24"/>
        </w:rPr>
        <w:t>Les organisateurs demandent aux concurrents et équipages dans le but de limiter les nuisances (l’avenir de la manifestation en dép</w:t>
      </w:r>
      <w:r>
        <w:rPr>
          <w:rFonts w:ascii="Times New Roman" w:eastAsia="Times New Roman" w:hAnsi="Times New Roman" w:cs="Times New Roman"/>
          <w:sz w:val="24"/>
        </w:rPr>
        <w:t xml:space="preserve">end) de respecter le Code de la Route notamment (Vitesse et bruit) afin de préserver la tranquillité des riverains et des villages qui les accueillent. Le nombre de passage en reconnaissance est limité à 3. </w:t>
      </w:r>
    </w:p>
    <w:p w:rsidR="00ED12A7" w:rsidRDefault="00FD5E02">
      <w:pPr>
        <w:spacing w:after="100"/>
        <w:ind w:left="21"/>
      </w:pPr>
      <w:r>
        <w:rPr>
          <w:rFonts w:ascii="Times New Roman" w:eastAsia="Times New Roman" w:hAnsi="Times New Roman" w:cs="Times New Roman"/>
          <w:sz w:val="24"/>
        </w:rPr>
        <w:t xml:space="preserve"> </w:t>
      </w:r>
    </w:p>
    <w:p w:rsidR="00ED12A7" w:rsidRDefault="00FD5E02">
      <w:pPr>
        <w:pStyle w:val="Titre1"/>
        <w:ind w:left="16"/>
      </w:pPr>
      <w:r>
        <w:t xml:space="preserve">ARTICLE 7 DEROULEMENT DU RALLYE </w:t>
      </w:r>
    </w:p>
    <w:p w:rsidR="00ED12A7" w:rsidRDefault="00FD5E02">
      <w:pPr>
        <w:spacing w:after="5" w:line="249" w:lineRule="auto"/>
        <w:ind w:left="16" w:right="2149" w:hanging="10"/>
      </w:pPr>
      <w:r>
        <w:rPr>
          <w:rFonts w:ascii="Times New Roman" w:eastAsia="Times New Roman" w:hAnsi="Times New Roman" w:cs="Times New Roman"/>
          <w:b/>
          <w:i/>
          <w:color w:val="333399"/>
          <w:sz w:val="24"/>
        </w:rPr>
        <w:t xml:space="preserve">7.2P. </w:t>
      </w:r>
      <w:r>
        <w:rPr>
          <w:rFonts w:ascii="Times New Roman" w:eastAsia="Times New Roman" w:hAnsi="Times New Roman" w:cs="Times New Roman"/>
          <w:b/>
          <w:i/>
          <w:color w:val="333399"/>
          <w:sz w:val="24"/>
        </w:rPr>
        <w:tab/>
      </w:r>
      <w:r>
        <w:rPr>
          <w:rFonts w:ascii="Times New Roman" w:eastAsia="Times New Roman" w:hAnsi="Times New Roman" w:cs="Times New Roman"/>
          <w:b/>
          <w:i/>
          <w:color w:val="333399"/>
          <w:sz w:val="24"/>
        </w:rPr>
        <w:t xml:space="preserve">DISPOSITIONS GENERALES RELATIVES AUX CONTROLES </w:t>
      </w:r>
      <w:r>
        <w:rPr>
          <w:rFonts w:ascii="Times New Roman" w:eastAsia="Times New Roman" w:hAnsi="Times New Roman" w:cs="Times New Roman"/>
          <w:b/>
          <w:color w:val="333399"/>
          <w:sz w:val="24"/>
        </w:rPr>
        <w:t>7.2.11P.</w:t>
      </w:r>
      <w:r>
        <w:rPr>
          <w:rFonts w:ascii="Times New Roman" w:eastAsia="Times New Roman" w:hAnsi="Times New Roman" w:cs="Times New Roman"/>
          <w:color w:val="333399"/>
          <w:sz w:val="24"/>
        </w:rPr>
        <w:t xml:space="preserve"> </w:t>
      </w:r>
      <w:r>
        <w:rPr>
          <w:rFonts w:ascii="Times New Roman" w:eastAsia="Times New Roman" w:hAnsi="Times New Roman" w:cs="Times New Roman"/>
          <w:sz w:val="24"/>
        </w:rPr>
        <w:t xml:space="preserve">Les signes distinctifs des Commissaires sont : </w:t>
      </w:r>
      <w:r>
        <w:rPr>
          <w:rFonts w:ascii="Times New Roman" w:eastAsia="Times New Roman" w:hAnsi="Times New Roman" w:cs="Times New Roman"/>
          <w:sz w:val="24"/>
        </w:rPr>
        <w:tab/>
        <w:t xml:space="preserve"> </w:t>
      </w:r>
    </w:p>
    <w:p w:rsidR="00ED12A7" w:rsidRDefault="00FD5E02">
      <w:pPr>
        <w:numPr>
          <w:ilvl w:val="0"/>
          <w:numId w:val="7"/>
        </w:numPr>
        <w:spacing w:after="10" w:line="249" w:lineRule="auto"/>
        <w:ind w:left="366" w:hanging="360"/>
      </w:pPr>
      <w:r>
        <w:rPr>
          <w:rFonts w:ascii="Times New Roman" w:eastAsia="Times New Roman" w:hAnsi="Times New Roman" w:cs="Times New Roman"/>
          <w:sz w:val="24"/>
        </w:rPr>
        <w:t xml:space="preserve">Commissaire de route : </w:t>
      </w:r>
      <w:r>
        <w:rPr>
          <w:rFonts w:ascii="Times New Roman" w:eastAsia="Times New Roman" w:hAnsi="Times New Roman" w:cs="Times New Roman"/>
          <w:b/>
          <w:sz w:val="24"/>
        </w:rPr>
        <w:t>Chasuble jaune Fluo</w:t>
      </w:r>
      <w:r>
        <w:rPr>
          <w:rFonts w:ascii="Times New Roman" w:eastAsia="Times New Roman" w:hAnsi="Times New Roman" w:cs="Times New Roman"/>
          <w:sz w:val="24"/>
        </w:rPr>
        <w:t xml:space="preserve"> </w:t>
      </w:r>
    </w:p>
    <w:p w:rsidR="00ED12A7" w:rsidRDefault="00FD5E02">
      <w:pPr>
        <w:numPr>
          <w:ilvl w:val="0"/>
          <w:numId w:val="7"/>
        </w:numPr>
        <w:spacing w:after="5"/>
        <w:ind w:left="366" w:hanging="360"/>
      </w:pPr>
      <w:r>
        <w:rPr>
          <w:rFonts w:ascii="Times New Roman" w:eastAsia="Times New Roman" w:hAnsi="Times New Roman" w:cs="Times New Roman"/>
          <w:sz w:val="24"/>
        </w:rPr>
        <w:t xml:space="preserve">Chef de poste : </w:t>
      </w:r>
      <w:r>
        <w:rPr>
          <w:rFonts w:ascii="Times New Roman" w:eastAsia="Times New Roman" w:hAnsi="Times New Roman" w:cs="Times New Roman"/>
          <w:b/>
          <w:sz w:val="24"/>
        </w:rPr>
        <w:t xml:space="preserve">Chasuble jaune Fluo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pStyle w:val="Titre2"/>
        <w:tabs>
          <w:tab w:val="center" w:pos="2512"/>
        </w:tabs>
        <w:ind w:left="0" w:firstLine="0"/>
      </w:pPr>
      <w:r>
        <w:t xml:space="preserve">7.5P. </w:t>
      </w:r>
      <w:r>
        <w:tab/>
        <w:t xml:space="preserve">EPREUVES SPECIALES (E.S) </w:t>
      </w:r>
    </w:p>
    <w:p w:rsidR="00ED12A7" w:rsidRDefault="00FD5E02">
      <w:pPr>
        <w:spacing w:after="5" w:line="250" w:lineRule="auto"/>
        <w:ind w:left="16" w:hanging="10"/>
      </w:pPr>
      <w:r>
        <w:rPr>
          <w:rFonts w:ascii="Times New Roman" w:eastAsia="Times New Roman" w:hAnsi="Times New Roman" w:cs="Times New Roman"/>
          <w:i/>
          <w:sz w:val="24"/>
          <w:u w:val="single" w:color="000000"/>
        </w:rPr>
        <w:t>Les dépanneuses présentes sur les épreuves spéciales sont à la disposition du Directeur de course dans</w:t>
      </w:r>
      <w:r>
        <w:rPr>
          <w:rFonts w:ascii="Times New Roman" w:eastAsia="Times New Roman" w:hAnsi="Times New Roman" w:cs="Times New Roman"/>
          <w:i/>
          <w:sz w:val="24"/>
        </w:rPr>
        <w:t xml:space="preserve"> </w:t>
      </w:r>
      <w:r>
        <w:rPr>
          <w:rFonts w:ascii="Times New Roman" w:eastAsia="Times New Roman" w:hAnsi="Times New Roman" w:cs="Times New Roman"/>
          <w:i/>
          <w:sz w:val="24"/>
          <w:u w:val="single" w:color="000000"/>
        </w:rPr>
        <w:t>l’unique but de libérer la route. L’organisateur n’a pas vocation à la fin du rallye à transporter la voiture</w:t>
      </w:r>
      <w:r>
        <w:rPr>
          <w:rFonts w:ascii="Times New Roman" w:eastAsia="Times New Roman" w:hAnsi="Times New Roman" w:cs="Times New Roman"/>
          <w:i/>
          <w:sz w:val="24"/>
        </w:rPr>
        <w:t xml:space="preserve"> </w:t>
      </w:r>
      <w:r>
        <w:rPr>
          <w:rFonts w:ascii="Times New Roman" w:eastAsia="Times New Roman" w:hAnsi="Times New Roman" w:cs="Times New Roman"/>
          <w:i/>
          <w:sz w:val="24"/>
          <w:u w:val="single" w:color="000000"/>
        </w:rPr>
        <w:t>d’un concurrent qui ne parvient pas à effec</w:t>
      </w:r>
      <w:r>
        <w:rPr>
          <w:rFonts w:ascii="Times New Roman" w:eastAsia="Times New Roman" w:hAnsi="Times New Roman" w:cs="Times New Roman"/>
          <w:i/>
          <w:sz w:val="24"/>
          <w:u w:val="single" w:color="000000"/>
        </w:rPr>
        <w:t>tuer l’ES. Le concurrent doit recourir lui-même à l’intervention</w:t>
      </w:r>
      <w:r>
        <w:rPr>
          <w:rFonts w:ascii="Times New Roman" w:eastAsia="Times New Roman" w:hAnsi="Times New Roman" w:cs="Times New Roman"/>
          <w:i/>
          <w:sz w:val="24"/>
        </w:rPr>
        <w:t xml:space="preserve"> </w:t>
      </w:r>
      <w:r>
        <w:rPr>
          <w:rFonts w:ascii="Times New Roman" w:eastAsia="Times New Roman" w:hAnsi="Times New Roman" w:cs="Times New Roman"/>
          <w:i/>
          <w:sz w:val="24"/>
          <w:u w:val="single" w:color="000000"/>
        </w:rPr>
        <w:t>dont les frais demeurent à sa charge.</w:t>
      </w:r>
      <w:r>
        <w:rPr>
          <w:rFonts w:ascii="Times New Roman" w:eastAsia="Times New Roman" w:hAnsi="Times New Roman" w:cs="Times New Roman"/>
          <w:i/>
          <w:sz w:val="24"/>
        </w:rPr>
        <w:t xml:space="preserve">   </w:t>
      </w:r>
    </w:p>
    <w:p w:rsidR="00ED12A7" w:rsidRDefault="00FD5E02">
      <w:pPr>
        <w:spacing w:after="8"/>
        <w:ind w:left="21"/>
      </w:pPr>
      <w:r>
        <w:rPr>
          <w:rFonts w:ascii="Times New Roman" w:eastAsia="Times New Roman" w:hAnsi="Times New Roman" w:cs="Times New Roman"/>
          <w:sz w:val="24"/>
        </w:rPr>
        <w:t xml:space="preserve"> </w:t>
      </w:r>
    </w:p>
    <w:p w:rsidR="00ED12A7" w:rsidRDefault="00FD5E02">
      <w:pPr>
        <w:spacing w:after="5" w:line="250" w:lineRule="auto"/>
        <w:ind w:left="16" w:hanging="10"/>
      </w:pPr>
      <w:r>
        <w:rPr>
          <w:rFonts w:ascii="Times New Roman" w:eastAsia="Times New Roman" w:hAnsi="Times New Roman" w:cs="Times New Roman"/>
          <w:i/>
          <w:sz w:val="24"/>
          <w:u w:val="single" w:color="000000"/>
        </w:rPr>
        <w:t>Tout équipage est tenu d’informer au plus vite la Direction de Course de son abandon. Le fait, pour tout</w:t>
      </w:r>
      <w:r>
        <w:rPr>
          <w:rFonts w:ascii="Times New Roman" w:eastAsia="Times New Roman" w:hAnsi="Times New Roman" w:cs="Times New Roman"/>
          <w:i/>
          <w:sz w:val="24"/>
        </w:rPr>
        <w:t xml:space="preserve"> </w:t>
      </w:r>
      <w:r>
        <w:rPr>
          <w:rFonts w:ascii="Times New Roman" w:eastAsia="Times New Roman" w:hAnsi="Times New Roman" w:cs="Times New Roman"/>
          <w:i/>
          <w:sz w:val="24"/>
          <w:u w:val="single" w:color="000000"/>
        </w:rPr>
        <w:t>pilote ou équipage, de contrevenir à une ou</w:t>
      </w:r>
      <w:r>
        <w:rPr>
          <w:rFonts w:ascii="Times New Roman" w:eastAsia="Times New Roman" w:hAnsi="Times New Roman" w:cs="Times New Roman"/>
          <w:i/>
          <w:sz w:val="24"/>
          <w:u w:val="single" w:color="000000"/>
        </w:rPr>
        <w:t xml:space="preserve"> plusieurs dispositions de l’article 7.5.17 du règlement FFSA</w:t>
      </w:r>
      <w:r>
        <w:rPr>
          <w:rFonts w:ascii="Times New Roman" w:eastAsia="Times New Roman" w:hAnsi="Times New Roman" w:cs="Times New Roman"/>
          <w:i/>
          <w:sz w:val="24"/>
        </w:rPr>
        <w:t xml:space="preserve"> </w:t>
      </w:r>
      <w:r>
        <w:rPr>
          <w:rFonts w:ascii="Times New Roman" w:eastAsia="Times New Roman" w:hAnsi="Times New Roman" w:cs="Times New Roman"/>
          <w:i/>
          <w:sz w:val="24"/>
          <w:u w:val="single" w:color="000000"/>
        </w:rPr>
        <w:t>pourra se voir pénaliser par le collège des commissaires sportifs.</w:t>
      </w:r>
      <w:r>
        <w:rPr>
          <w:rFonts w:ascii="Times New Roman" w:eastAsia="Times New Roman" w:hAnsi="Times New Roman" w:cs="Times New Roman"/>
          <w:i/>
          <w:sz w:val="24"/>
        </w:rPr>
        <w:t xml:space="preserve"> </w:t>
      </w:r>
    </w:p>
    <w:p w:rsidR="00ED12A7" w:rsidRDefault="00FD5E02">
      <w:pPr>
        <w:spacing w:after="100"/>
        <w:ind w:left="21"/>
      </w:pPr>
      <w:r>
        <w:rPr>
          <w:rFonts w:ascii="Times New Roman" w:eastAsia="Times New Roman" w:hAnsi="Times New Roman" w:cs="Times New Roman"/>
          <w:sz w:val="24"/>
        </w:rPr>
        <w:t xml:space="preserve"> </w:t>
      </w:r>
    </w:p>
    <w:p w:rsidR="00ED12A7" w:rsidRDefault="00FD5E02">
      <w:pPr>
        <w:shd w:val="clear" w:color="auto" w:fill="333399"/>
        <w:spacing w:after="93"/>
        <w:ind w:left="16" w:hanging="10"/>
      </w:pPr>
      <w:r>
        <w:rPr>
          <w:rFonts w:ascii="Times New Roman" w:eastAsia="Times New Roman" w:hAnsi="Times New Roman" w:cs="Times New Roman"/>
          <w:b/>
          <w:color w:val="FFFFFF"/>
          <w:sz w:val="24"/>
        </w:rPr>
        <w:t xml:space="preserve">ARTICLE 8P. RECLAMATION - APPEL </w:t>
      </w:r>
    </w:p>
    <w:p w:rsidR="00ED12A7" w:rsidRDefault="00FD5E02">
      <w:pPr>
        <w:spacing w:after="10" w:line="249" w:lineRule="auto"/>
        <w:ind w:left="16" w:hanging="10"/>
      </w:pPr>
      <w:r>
        <w:rPr>
          <w:rFonts w:ascii="Times New Roman" w:eastAsia="Times New Roman" w:hAnsi="Times New Roman" w:cs="Times New Roman"/>
          <w:sz w:val="24"/>
        </w:rPr>
        <w:lastRenderedPageBreak/>
        <w:t xml:space="preserve">Conforme au règlement standard FFSA. </w:t>
      </w:r>
    </w:p>
    <w:p w:rsidR="00ED12A7" w:rsidRDefault="00FD5E02">
      <w:pPr>
        <w:spacing w:after="0"/>
        <w:ind w:left="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96"/>
        <w:ind w:left="21"/>
      </w:pPr>
      <w:r>
        <w:rPr>
          <w:rFonts w:ascii="Times New Roman" w:eastAsia="Times New Roman" w:hAnsi="Times New Roman" w:cs="Times New Roman"/>
          <w:b/>
          <w:sz w:val="24"/>
        </w:rPr>
        <w:t xml:space="preserve"> </w:t>
      </w:r>
    </w:p>
    <w:p w:rsidR="00ED12A7" w:rsidRDefault="00FD5E02">
      <w:pPr>
        <w:pStyle w:val="Titre1"/>
        <w:ind w:left="16"/>
      </w:pPr>
      <w:r>
        <w:t xml:space="preserve">ARTICLE 9P. CLASSEMENTS </w:t>
      </w:r>
    </w:p>
    <w:p w:rsidR="00ED12A7" w:rsidRDefault="00FD5E02">
      <w:pPr>
        <w:spacing w:after="10" w:line="249" w:lineRule="auto"/>
        <w:ind w:left="16" w:hanging="10"/>
      </w:pPr>
      <w:r>
        <w:rPr>
          <w:rFonts w:ascii="Times New Roman" w:eastAsia="Times New Roman" w:hAnsi="Times New Roman" w:cs="Times New Roman"/>
          <w:sz w:val="24"/>
        </w:rPr>
        <w:t>Conforme au règlemen</w:t>
      </w:r>
      <w:r>
        <w:rPr>
          <w:rFonts w:ascii="Times New Roman" w:eastAsia="Times New Roman" w:hAnsi="Times New Roman" w:cs="Times New Roman"/>
          <w:sz w:val="24"/>
        </w:rPr>
        <w:t xml:space="preserve">t standard FFSA. </w:t>
      </w:r>
    </w:p>
    <w:p w:rsidR="00ED12A7" w:rsidRDefault="00FD5E02">
      <w:pPr>
        <w:spacing w:after="10" w:line="249" w:lineRule="auto"/>
        <w:ind w:left="16" w:right="4" w:hanging="10"/>
      </w:pPr>
      <w:r>
        <w:rPr>
          <w:rFonts w:ascii="Times New Roman" w:eastAsia="Times New Roman" w:hAnsi="Times New Roman" w:cs="Times New Roman"/>
          <w:b/>
          <w:i/>
          <w:sz w:val="24"/>
        </w:rPr>
        <w:t xml:space="preserve">Publication des résultats du Rallye le 15 MAI 2016 à 02H00 au parc fermé de fin de Rallye </w:t>
      </w:r>
    </w:p>
    <w:p w:rsidR="00ED12A7" w:rsidRDefault="00FD5E02">
      <w:pPr>
        <w:spacing w:after="96"/>
        <w:ind w:left="21"/>
      </w:pPr>
      <w:r>
        <w:rPr>
          <w:rFonts w:ascii="Times New Roman" w:eastAsia="Times New Roman" w:hAnsi="Times New Roman" w:cs="Times New Roman"/>
          <w:b/>
          <w:sz w:val="24"/>
        </w:rPr>
        <w:t xml:space="preserve"> </w:t>
      </w:r>
    </w:p>
    <w:p w:rsidR="00ED12A7" w:rsidRDefault="00FD5E02">
      <w:pPr>
        <w:pStyle w:val="Titre1"/>
        <w:ind w:left="16"/>
      </w:pPr>
      <w:r>
        <w:t xml:space="preserve">ARTICLE 10P. PRIX </w:t>
      </w:r>
    </w:p>
    <w:p w:rsidR="00ED12A7" w:rsidRDefault="00FD5E02">
      <w:pPr>
        <w:spacing w:after="6" w:line="249" w:lineRule="auto"/>
        <w:ind w:left="31" w:hanging="10"/>
      </w:pPr>
      <w:r>
        <w:rPr>
          <w:rFonts w:ascii="Times New Roman" w:eastAsia="Times New Roman" w:hAnsi="Times New Roman" w:cs="Times New Roman"/>
          <w:i/>
          <w:sz w:val="24"/>
        </w:rPr>
        <w:t xml:space="preserve">Il est prévu un trophée ou une coupe : </w:t>
      </w:r>
    </w:p>
    <w:p w:rsidR="00ED12A7" w:rsidRDefault="00FD5E02">
      <w:pPr>
        <w:spacing w:after="6" w:line="249" w:lineRule="auto"/>
        <w:ind w:left="391" w:right="4915" w:hanging="10"/>
      </w:pPr>
      <w:r>
        <w:rPr>
          <w:noProof/>
        </w:rPr>
        <mc:AlternateContent>
          <mc:Choice Requires="wpg">
            <w:drawing>
              <wp:anchor distT="0" distB="0" distL="114300" distR="114300" simplePos="0" relativeHeight="251659264" behindDoc="0" locked="0" layoutInCell="1" allowOverlap="1">
                <wp:simplePos x="0" y="0"/>
                <wp:positionH relativeFrom="column">
                  <wp:posOffset>242142</wp:posOffset>
                </wp:positionH>
                <wp:positionV relativeFrom="paragraph">
                  <wp:posOffset>9203</wp:posOffset>
                </wp:positionV>
                <wp:extent cx="126365" cy="1001397"/>
                <wp:effectExtent l="0" t="0" r="0" b="0"/>
                <wp:wrapSquare wrapText="bothSides"/>
                <wp:docPr id="20948" name="Group 20948"/>
                <wp:cNvGraphicFramePr/>
                <a:graphic xmlns:a="http://schemas.openxmlformats.org/drawingml/2006/main">
                  <a:graphicData uri="http://schemas.microsoft.com/office/word/2010/wordprocessingGroup">
                    <wpg:wgp>
                      <wpg:cNvGrpSpPr/>
                      <wpg:grpSpPr>
                        <a:xfrm>
                          <a:off x="0" y="0"/>
                          <a:ext cx="126365" cy="1001397"/>
                          <a:chOff x="0" y="0"/>
                          <a:chExt cx="126365" cy="1001397"/>
                        </a:xfrm>
                      </wpg:grpSpPr>
                      <pic:pic xmlns:pic="http://schemas.openxmlformats.org/drawingml/2006/picture">
                        <pic:nvPicPr>
                          <pic:cNvPr id="2630" name="Picture 2630"/>
                          <pic:cNvPicPr/>
                        </pic:nvPicPr>
                        <pic:blipFill>
                          <a:blip r:embed="rId15"/>
                          <a:stretch>
                            <a:fillRect/>
                          </a:stretch>
                        </pic:blipFill>
                        <pic:spPr>
                          <a:xfrm>
                            <a:off x="0" y="0"/>
                            <a:ext cx="126365" cy="126366"/>
                          </a:xfrm>
                          <a:prstGeom prst="rect">
                            <a:avLst/>
                          </a:prstGeom>
                        </pic:spPr>
                      </pic:pic>
                      <pic:pic xmlns:pic="http://schemas.openxmlformats.org/drawingml/2006/picture">
                        <pic:nvPicPr>
                          <pic:cNvPr id="2636" name="Picture 2636"/>
                          <pic:cNvPicPr/>
                        </pic:nvPicPr>
                        <pic:blipFill>
                          <a:blip r:embed="rId15"/>
                          <a:stretch>
                            <a:fillRect/>
                          </a:stretch>
                        </pic:blipFill>
                        <pic:spPr>
                          <a:xfrm>
                            <a:off x="0" y="173356"/>
                            <a:ext cx="126365" cy="127000"/>
                          </a:xfrm>
                          <a:prstGeom prst="rect">
                            <a:avLst/>
                          </a:prstGeom>
                        </pic:spPr>
                      </pic:pic>
                      <pic:pic xmlns:pic="http://schemas.openxmlformats.org/drawingml/2006/picture">
                        <pic:nvPicPr>
                          <pic:cNvPr id="2641" name="Picture 2641"/>
                          <pic:cNvPicPr/>
                        </pic:nvPicPr>
                        <pic:blipFill>
                          <a:blip r:embed="rId15"/>
                          <a:stretch>
                            <a:fillRect/>
                          </a:stretch>
                        </pic:blipFill>
                        <pic:spPr>
                          <a:xfrm>
                            <a:off x="0" y="348616"/>
                            <a:ext cx="126365" cy="127000"/>
                          </a:xfrm>
                          <a:prstGeom prst="rect">
                            <a:avLst/>
                          </a:prstGeom>
                        </pic:spPr>
                      </pic:pic>
                      <pic:pic xmlns:pic="http://schemas.openxmlformats.org/drawingml/2006/picture">
                        <pic:nvPicPr>
                          <pic:cNvPr id="2646" name="Picture 2646"/>
                          <pic:cNvPicPr/>
                        </pic:nvPicPr>
                        <pic:blipFill>
                          <a:blip r:embed="rId15"/>
                          <a:stretch>
                            <a:fillRect/>
                          </a:stretch>
                        </pic:blipFill>
                        <pic:spPr>
                          <a:xfrm>
                            <a:off x="0" y="523876"/>
                            <a:ext cx="126365" cy="127000"/>
                          </a:xfrm>
                          <a:prstGeom prst="rect">
                            <a:avLst/>
                          </a:prstGeom>
                        </pic:spPr>
                      </pic:pic>
                      <pic:pic xmlns:pic="http://schemas.openxmlformats.org/drawingml/2006/picture">
                        <pic:nvPicPr>
                          <pic:cNvPr id="2651" name="Picture 2651"/>
                          <pic:cNvPicPr/>
                        </pic:nvPicPr>
                        <pic:blipFill>
                          <a:blip r:embed="rId15"/>
                          <a:stretch>
                            <a:fillRect/>
                          </a:stretch>
                        </pic:blipFill>
                        <pic:spPr>
                          <a:xfrm>
                            <a:off x="0" y="699136"/>
                            <a:ext cx="126365" cy="127000"/>
                          </a:xfrm>
                          <a:prstGeom prst="rect">
                            <a:avLst/>
                          </a:prstGeom>
                        </pic:spPr>
                      </pic:pic>
                      <pic:pic xmlns:pic="http://schemas.openxmlformats.org/drawingml/2006/picture">
                        <pic:nvPicPr>
                          <pic:cNvPr id="2656" name="Picture 2656"/>
                          <pic:cNvPicPr/>
                        </pic:nvPicPr>
                        <pic:blipFill>
                          <a:blip r:embed="rId15"/>
                          <a:stretch>
                            <a:fillRect/>
                          </a:stretch>
                        </pic:blipFill>
                        <pic:spPr>
                          <a:xfrm>
                            <a:off x="0" y="874397"/>
                            <a:ext cx="126365" cy="127000"/>
                          </a:xfrm>
                          <a:prstGeom prst="rect">
                            <a:avLst/>
                          </a:prstGeom>
                        </pic:spPr>
                      </pic:pic>
                    </wpg:wgp>
                  </a:graphicData>
                </a:graphic>
              </wp:anchor>
            </w:drawing>
          </mc:Choice>
          <mc:Fallback xmlns:a="http://schemas.openxmlformats.org/drawingml/2006/main">
            <w:pict>
              <v:group id="Group 20948" style="width:9.95pt;height:78.8501pt;position:absolute;mso-position-horizontal-relative:text;mso-position-horizontal:absolute;margin-left:19.0663pt;mso-position-vertical-relative:text;margin-top:0.72464pt;" coordsize="1263,10013">
                <v:shape id="Picture 2630" style="position:absolute;width:1263;height:1263;left:0;top:0;" filled="f">
                  <v:imagedata r:id="rId16"/>
                </v:shape>
                <v:shape id="Picture 2636" style="position:absolute;width:1263;height:1270;left:0;top:1733;" filled="f">
                  <v:imagedata r:id="rId16"/>
                </v:shape>
                <v:shape id="Picture 2641" style="position:absolute;width:1263;height:1270;left:0;top:3486;" filled="f">
                  <v:imagedata r:id="rId16"/>
                </v:shape>
                <v:shape id="Picture 2646" style="position:absolute;width:1263;height:1270;left:0;top:5238;" filled="f">
                  <v:imagedata r:id="rId16"/>
                </v:shape>
                <v:shape id="Picture 2651" style="position:absolute;width:1263;height:1270;left:0;top:6991;" filled="f">
                  <v:imagedata r:id="rId16"/>
                </v:shape>
                <v:shape id="Picture 2656" style="position:absolute;width:1263;height:1270;left:0;top:8743;" filled="f">
                  <v:imagedata r:id="rId16"/>
                </v:shape>
                <w10:wrap type="square"/>
              </v:group>
            </w:pict>
          </mc:Fallback>
        </mc:AlternateContent>
      </w:r>
      <w:r>
        <w:rPr>
          <w:rFonts w:ascii="Arial" w:eastAsia="Arial" w:hAnsi="Arial" w:cs="Arial"/>
          <w:sz w:val="24"/>
        </w:rPr>
        <w:t xml:space="preserve"> </w:t>
      </w:r>
      <w:r>
        <w:rPr>
          <w:rFonts w:ascii="Times New Roman" w:eastAsia="Times New Roman" w:hAnsi="Times New Roman" w:cs="Times New Roman"/>
          <w:i/>
          <w:sz w:val="24"/>
        </w:rPr>
        <w:t xml:space="preserve">3 premiers du scratch (pilote &amp; copilote) </w:t>
      </w:r>
      <w:r>
        <w:rPr>
          <w:rFonts w:ascii="Arial" w:eastAsia="Arial" w:hAnsi="Arial" w:cs="Arial"/>
          <w:sz w:val="24"/>
        </w:rPr>
        <w:t xml:space="preserve"> </w:t>
      </w:r>
      <w:r>
        <w:rPr>
          <w:rFonts w:ascii="Times New Roman" w:eastAsia="Times New Roman" w:hAnsi="Times New Roman" w:cs="Times New Roman"/>
          <w:i/>
          <w:sz w:val="24"/>
        </w:rPr>
        <w:t xml:space="preserve">premiers de groupes (pilote &amp; copilote) </w:t>
      </w:r>
    </w:p>
    <w:p w:rsidR="00ED12A7" w:rsidRDefault="00FD5E02">
      <w:pPr>
        <w:spacing w:after="6" w:line="249" w:lineRule="auto"/>
        <w:ind w:left="391" w:right="3271" w:hanging="10"/>
      </w:pPr>
      <w:r>
        <w:rPr>
          <w:rFonts w:ascii="Arial" w:eastAsia="Arial" w:hAnsi="Arial" w:cs="Arial"/>
          <w:sz w:val="24"/>
        </w:rPr>
        <w:t xml:space="preserve"> </w:t>
      </w:r>
      <w:r>
        <w:rPr>
          <w:rFonts w:ascii="Times New Roman" w:eastAsia="Times New Roman" w:hAnsi="Times New Roman" w:cs="Times New Roman"/>
          <w:i/>
          <w:sz w:val="24"/>
        </w:rPr>
        <w:t xml:space="preserve">premiers de classe non cumulable avec le groupe (pilote &amp; copilote </w:t>
      </w:r>
      <w:r>
        <w:rPr>
          <w:rFonts w:ascii="Arial" w:eastAsia="Arial" w:hAnsi="Arial" w:cs="Arial"/>
          <w:sz w:val="24"/>
        </w:rPr>
        <w:t xml:space="preserve"> </w:t>
      </w:r>
      <w:r>
        <w:rPr>
          <w:rFonts w:ascii="Times New Roman" w:eastAsia="Times New Roman" w:hAnsi="Times New Roman" w:cs="Times New Roman"/>
          <w:i/>
          <w:sz w:val="24"/>
        </w:rPr>
        <w:t xml:space="preserve">premier pilote féminin si au moins deux au départ </w:t>
      </w:r>
      <w:r>
        <w:rPr>
          <w:rFonts w:ascii="Arial" w:eastAsia="Arial" w:hAnsi="Arial" w:cs="Arial"/>
          <w:sz w:val="24"/>
        </w:rPr>
        <w:t xml:space="preserve"> </w:t>
      </w:r>
      <w:r>
        <w:rPr>
          <w:rFonts w:ascii="Times New Roman" w:eastAsia="Times New Roman" w:hAnsi="Times New Roman" w:cs="Times New Roman"/>
          <w:i/>
          <w:sz w:val="24"/>
        </w:rPr>
        <w:t xml:space="preserve">première participation </w:t>
      </w:r>
    </w:p>
    <w:p w:rsidR="00ED12A7" w:rsidRDefault="00FD5E02">
      <w:pPr>
        <w:spacing w:after="6" w:line="249" w:lineRule="auto"/>
        <w:ind w:left="391" w:hanging="10"/>
      </w:pPr>
      <w:r>
        <w:rPr>
          <w:rFonts w:ascii="Arial" w:eastAsia="Arial" w:hAnsi="Arial" w:cs="Arial"/>
          <w:sz w:val="24"/>
        </w:rPr>
        <w:t xml:space="preserve"> </w:t>
      </w:r>
      <w:r>
        <w:rPr>
          <w:rFonts w:ascii="Times New Roman" w:eastAsia="Times New Roman" w:hAnsi="Times New Roman" w:cs="Times New Roman"/>
          <w:i/>
          <w:sz w:val="24"/>
        </w:rPr>
        <w:t xml:space="preserve">2 commissaires de route tirés au sort ou désignés par l’A.S.A. </w:t>
      </w:r>
    </w:p>
    <w:p w:rsidR="00ED12A7" w:rsidRDefault="00FD5E02">
      <w:pPr>
        <w:spacing w:after="0"/>
        <w:ind w:left="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ED12A7" w:rsidRDefault="00FD5E02">
      <w:pPr>
        <w:spacing w:after="10" w:line="249" w:lineRule="auto"/>
        <w:ind w:left="16" w:right="4" w:hanging="10"/>
      </w:pPr>
      <w:r>
        <w:rPr>
          <w:rFonts w:ascii="Times New Roman" w:eastAsia="Times New Roman" w:hAnsi="Times New Roman" w:cs="Times New Roman"/>
          <w:sz w:val="24"/>
        </w:rPr>
        <w:t xml:space="preserve">La remise des prix se déroulera le </w:t>
      </w:r>
      <w:r>
        <w:rPr>
          <w:rFonts w:ascii="Times New Roman" w:eastAsia="Times New Roman" w:hAnsi="Times New Roman" w:cs="Times New Roman"/>
          <w:b/>
          <w:i/>
          <w:sz w:val="24"/>
        </w:rPr>
        <w:t>: 17 MAI</w:t>
      </w:r>
      <w:r>
        <w:rPr>
          <w:rFonts w:ascii="Times New Roman" w:eastAsia="Times New Roman" w:hAnsi="Times New Roman" w:cs="Times New Roman"/>
          <w:b/>
          <w:i/>
          <w:sz w:val="24"/>
        </w:rPr>
        <w:t xml:space="preserve"> 2016 lieu à confirmer par additif </w:t>
      </w:r>
    </w:p>
    <w:p w:rsidR="00ED12A7" w:rsidRDefault="00FD5E02">
      <w:pPr>
        <w:spacing w:after="100"/>
        <w:ind w:left="21"/>
      </w:pPr>
      <w:r>
        <w:rPr>
          <w:rFonts w:ascii="Times New Roman" w:eastAsia="Times New Roman" w:hAnsi="Times New Roman" w:cs="Times New Roman"/>
          <w:sz w:val="24"/>
        </w:rPr>
        <w:t xml:space="preserve"> </w:t>
      </w:r>
    </w:p>
    <w:p w:rsidR="00ED12A7" w:rsidRDefault="00FD5E02">
      <w:pPr>
        <w:pStyle w:val="Titre1"/>
        <w:ind w:left="16"/>
      </w:pPr>
      <w:r>
        <w:t xml:space="preserve">ARTICLE 11. DISPOSITIONS PATICULIERES </w:t>
      </w:r>
    </w:p>
    <w:p w:rsidR="00ED12A7" w:rsidRDefault="00FD5E02">
      <w:pPr>
        <w:spacing w:after="10" w:line="249" w:lineRule="auto"/>
        <w:ind w:left="16" w:right="4" w:hanging="10"/>
      </w:pPr>
      <w:r>
        <w:rPr>
          <w:rFonts w:ascii="Times New Roman" w:eastAsia="Times New Roman" w:hAnsi="Times New Roman" w:cs="Times New Roman"/>
          <w:sz w:val="24"/>
        </w:rPr>
        <w:t xml:space="preserve">La réunion d’avant course </w:t>
      </w:r>
      <w:r>
        <w:rPr>
          <w:rFonts w:ascii="Times New Roman" w:eastAsia="Times New Roman" w:hAnsi="Times New Roman" w:cs="Times New Roman"/>
          <w:b/>
          <w:sz w:val="24"/>
        </w:rPr>
        <w:t xml:space="preserve">Présence obligatoire </w:t>
      </w:r>
      <w:r>
        <w:rPr>
          <w:rFonts w:ascii="Times New Roman" w:eastAsia="Times New Roman" w:hAnsi="Times New Roman" w:cs="Times New Roman"/>
          <w:sz w:val="24"/>
        </w:rPr>
        <w:t xml:space="preserve">aura lieu le </w:t>
      </w:r>
      <w:r>
        <w:rPr>
          <w:rFonts w:ascii="Times New Roman" w:eastAsia="Times New Roman" w:hAnsi="Times New Roman" w:cs="Times New Roman"/>
          <w:b/>
          <w:i/>
          <w:sz w:val="24"/>
        </w:rPr>
        <w:t xml:space="preserve">MARDI 10 MAI 2016 à 19heures à la mairie de SAINTE-MARIE. </w:t>
      </w:r>
    </w:p>
    <w:p w:rsidR="00ED12A7" w:rsidRDefault="00FD5E02">
      <w:pPr>
        <w:spacing w:after="0"/>
        <w:ind w:left="16" w:hanging="10"/>
      </w:pPr>
      <w:r>
        <w:rPr>
          <w:rFonts w:ascii="Times New Roman" w:eastAsia="Times New Roman" w:hAnsi="Times New Roman" w:cs="Times New Roman"/>
          <w:b/>
          <w:color w:val="FF0000"/>
          <w:sz w:val="24"/>
          <w:u w:val="single" w:color="FF0000"/>
        </w:rPr>
        <w:t>Amende de 25 euros et pénalités de points selon le règlement</w:t>
      </w:r>
      <w:r>
        <w:rPr>
          <w:rFonts w:ascii="Times New Roman" w:eastAsia="Times New Roman" w:hAnsi="Times New Roman" w:cs="Times New Roman"/>
          <w:b/>
          <w:color w:val="FF0000"/>
          <w:sz w:val="24"/>
          <w:u w:val="single" w:color="FF0000"/>
        </w:rPr>
        <w:t xml:space="preserve"> du championnat de la MARTINIQUE</w:t>
      </w:r>
      <w:r>
        <w:rPr>
          <w:rFonts w:ascii="Times New Roman" w:eastAsia="Times New Roman" w:hAnsi="Times New Roman" w:cs="Times New Roman"/>
          <w:b/>
          <w:color w:val="FF0000"/>
          <w:sz w:val="24"/>
        </w:rPr>
        <w:t xml:space="preserve"> </w:t>
      </w:r>
      <w:r>
        <w:rPr>
          <w:rFonts w:ascii="Arial" w:eastAsia="Arial" w:hAnsi="Arial" w:cs="Arial"/>
          <w:sz w:val="24"/>
        </w:rPr>
        <w:t xml:space="preserve">  </w:t>
      </w:r>
    </w:p>
    <w:p w:rsidR="00ED12A7" w:rsidRDefault="00FD5E02">
      <w:pPr>
        <w:spacing w:after="0"/>
        <w:ind w:left="21"/>
      </w:pPr>
      <w:r>
        <w:rPr>
          <w:rFonts w:ascii="Arial" w:eastAsia="Arial" w:hAnsi="Arial" w:cs="Arial"/>
          <w:sz w:val="24"/>
        </w:rPr>
        <w:t xml:space="preserve"> </w:t>
      </w:r>
    </w:p>
    <w:p w:rsidR="00ED12A7" w:rsidRDefault="00FD5E02">
      <w:pPr>
        <w:spacing w:after="14" w:line="249" w:lineRule="auto"/>
        <w:ind w:left="16" w:hanging="10"/>
      </w:pPr>
      <w:r>
        <w:rPr>
          <w:rFonts w:ascii="Times New Roman" w:eastAsia="Times New Roman" w:hAnsi="Times New Roman" w:cs="Times New Roman"/>
          <w:b/>
          <w:i/>
          <w:sz w:val="24"/>
        </w:rPr>
        <w:t xml:space="preserve">Chaque équipage fournira </w:t>
      </w:r>
      <w:r>
        <w:rPr>
          <w:rFonts w:ascii="Times New Roman" w:eastAsia="Times New Roman" w:hAnsi="Times New Roman" w:cs="Times New Roman"/>
          <w:b/>
          <w:i/>
          <w:sz w:val="24"/>
          <w:u w:val="single" w:color="000000"/>
        </w:rPr>
        <w:t>2 commissaires de route licenciés</w:t>
      </w:r>
      <w:r>
        <w:rPr>
          <w:rFonts w:ascii="Times New Roman" w:eastAsia="Times New Roman" w:hAnsi="Times New Roman" w:cs="Times New Roman"/>
          <w:b/>
          <w:i/>
          <w:sz w:val="24"/>
        </w:rPr>
        <w:t xml:space="preserve">  </w:t>
      </w:r>
    </w:p>
    <w:p w:rsidR="00ED12A7" w:rsidRDefault="00FD5E02">
      <w:pPr>
        <w:spacing w:after="0"/>
        <w:ind w:left="16" w:hanging="10"/>
      </w:pPr>
      <w:r>
        <w:rPr>
          <w:rFonts w:ascii="Times New Roman" w:eastAsia="Times New Roman" w:hAnsi="Times New Roman" w:cs="Times New Roman"/>
          <w:b/>
          <w:color w:val="FF0000"/>
          <w:sz w:val="24"/>
          <w:u w:val="single" w:color="FF0000"/>
        </w:rPr>
        <w:t>Amende de 77 euros par commissaires et pénalités de points selon le règlement du championnat de la</w:t>
      </w:r>
      <w:r>
        <w:rPr>
          <w:rFonts w:ascii="Times New Roman" w:eastAsia="Times New Roman" w:hAnsi="Times New Roman" w:cs="Times New Roman"/>
          <w:b/>
          <w:color w:val="FF0000"/>
          <w:sz w:val="24"/>
        </w:rPr>
        <w:t xml:space="preserve"> </w:t>
      </w:r>
    </w:p>
    <w:p w:rsidR="00ED12A7" w:rsidRDefault="00FD5E02">
      <w:pPr>
        <w:spacing w:after="0"/>
        <w:ind w:left="16" w:hanging="10"/>
      </w:pPr>
      <w:r>
        <w:rPr>
          <w:rFonts w:ascii="Times New Roman" w:eastAsia="Times New Roman" w:hAnsi="Times New Roman" w:cs="Times New Roman"/>
          <w:b/>
          <w:color w:val="FF0000"/>
          <w:sz w:val="24"/>
          <w:u w:val="single" w:color="FF0000"/>
        </w:rPr>
        <w:t>MARTINIQUE</w:t>
      </w:r>
      <w:r>
        <w:rPr>
          <w:rFonts w:ascii="Times New Roman" w:eastAsia="Times New Roman" w:hAnsi="Times New Roman" w:cs="Times New Roman"/>
          <w:b/>
          <w:color w:val="FF0000"/>
          <w:sz w:val="24"/>
        </w:rPr>
        <w:t xml:space="preserve"> </w:t>
      </w:r>
      <w:r>
        <w:rPr>
          <w:rFonts w:ascii="Arial" w:eastAsia="Arial" w:hAnsi="Arial" w:cs="Arial"/>
          <w:sz w:val="24"/>
        </w:rPr>
        <w:t xml:space="preserve">  </w:t>
      </w:r>
    </w:p>
    <w:p w:rsidR="00ED12A7" w:rsidRDefault="00FD5E02">
      <w:pPr>
        <w:spacing w:after="100"/>
        <w:ind w:left="21"/>
      </w:pPr>
      <w:r>
        <w:rPr>
          <w:rFonts w:ascii="Times New Roman" w:eastAsia="Times New Roman" w:hAnsi="Times New Roman" w:cs="Times New Roman"/>
          <w:sz w:val="24"/>
        </w:rPr>
        <w:t xml:space="preserve"> </w:t>
      </w:r>
    </w:p>
    <w:p w:rsidR="00ED12A7" w:rsidRDefault="00FD5E02">
      <w:pPr>
        <w:pStyle w:val="Titre1"/>
        <w:ind w:left="16"/>
      </w:pPr>
      <w:r>
        <w:t xml:space="preserve">ARTICLE 2. SANCTIONS </w:t>
      </w:r>
    </w:p>
    <w:p w:rsidR="00ED12A7" w:rsidRDefault="00FD5E02">
      <w:pPr>
        <w:spacing w:after="10" w:line="249" w:lineRule="auto"/>
        <w:ind w:left="16" w:hanging="10"/>
      </w:pPr>
      <w:r>
        <w:rPr>
          <w:rFonts w:ascii="Times New Roman" w:eastAsia="Times New Roman" w:hAnsi="Times New Roman" w:cs="Times New Roman"/>
          <w:sz w:val="24"/>
        </w:rPr>
        <w:t xml:space="preserve">Conforme au règlement standard de la F.F.S.A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0" w:line="238" w:lineRule="auto"/>
        <w:ind w:left="21" w:right="4"/>
        <w:jc w:val="both"/>
      </w:pPr>
      <w:r>
        <w:rPr>
          <w:rFonts w:ascii="Times New Roman" w:eastAsia="Times New Roman" w:hAnsi="Times New Roman" w:cs="Times New Roman"/>
          <w:i/>
          <w:sz w:val="24"/>
        </w:rPr>
        <w:t xml:space="preserve">Pourra se voir infliger les sanctions prévues à </w:t>
      </w:r>
      <w:r>
        <w:rPr>
          <w:rFonts w:ascii="Times New Roman" w:eastAsia="Times New Roman" w:hAnsi="Times New Roman" w:cs="Times New Roman"/>
          <w:b/>
          <w:i/>
          <w:sz w:val="24"/>
        </w:rPr>
        <w:t>l'article 2</w:t>
      </w:r>
      <w:r>
        <w:rPr>
          <w:rFonts w:ascii="Times New Roman" w:eastAsia="Times New Roman" w:hAnsi="Times New Roman" w:cs="Times New Roman"/>
          <w:i/>
          <w:sz w:val="24"/>
        </w:rPr>
        <w:t>, tout membre, association sportive, ou licencié (personne morale ou personne physique), qui aura par son comportement manqué à la morale et à l'éthi</w:t>
      </w:r>
      <w:r>
        <w:rPr>
          <w:rFonts w:ascii="Times New Roman" w:eastAsia="Times New Roman" w:hAnsi="Times New Roman" w:cs="Times New Roman"/>
          <w:i/>
          <w:sz w:val="24"/>
        </w:rPr>
        <w:t xml:space="preserve">que sportive, nui aux intérêts supérieurs du sport automobile et/ou notamment :  </w:t>
      </w:r>
    </w:p>
    <w:p w:rsidR="00ED12A7" w:rsidRDefault="00FD5E02">
      <w:pPr>
        <w:spacing w:after="0"/>
        <w:ind w:left="21"/>
      </w:pPr>
      <w:r>
        <w:rPr>
          <w:rFonts w:ascii="Times New Roman" w:eastAsia="Times New Roman" w:hAnsi="Times New Roman" w:cs="Times New Roman"/>
          <w:i/>
          <w:sz w:val="24"/>
        </w:rPr>
        <w:t xml:space="preserve"> </w:t>
      </w:r>
    </w:p>
    <w:p w:rsidR="00ED12A7" w:rsidRDefault="00FD5E02">
      <w:pPr>
        <w:numPr>
          <w:ilvl w:val="0"/>
          <w:numId w:val="8"/>
        </w:numPr>
        <w:spacing w:after="6" w:line="249" w:lineRule="auto"/>
        <w:ind w:hanging="360"/>
      </w:pPr>
      <w:r>
        <w:rPr>
          <w:rFonts w:ascii="Times New Roman" w:eastAsia="Times New Roman" w:hAnsi="Times New Roman" w:cs="Times New Roman"/>
          <w:i/>
          <w:sz w:val="24"/>
        </w:rPr>
        <w:t xml:space="preserve">(par ses propos, ses actes, ou ses écrits aura porté un préjudice moral ou matériel à la F.F.S.A., à ses membres ou à ses licenciés ou à un tiers).  </w:t>
      </w:r>
    </w:p>
    <w:p w:rsidR="00ED12A7" w:rsidRDefault="00FD5E02">
      <w:pPr>
        <w:spacing w:after="0"/>
        <w:ind w:left="742"/>
      </w:pPr>
      <w:r>
        <w:rPr>
          <w:rFonts w:ascii="Times New Roman" w:eastAsia="Times New Roman" w:hAnsi="Times New Roman" w:cs="Times New Roman"/>
          <w:i/>
          <w:sz w:val="24"/>
        </w:rPr>
        <w:t xml:space="preserve"> </w:t>
      </w:r>
    </w:p>
    <w:p w:rsidR="00ED12A7" w:rsidRDefault="00FD5E02">
      <w:pPr>
        <w:numPr>
          <w:ilvl w:val="0"/>
          <w:numId w:val="8"/>
        </w:numPr>
        <w:spacing w:after="6" w:line="249" w:lineRule="auto"/>
        <w:ind w:hanging="360"/>
      </w:pPr>
      <w:r>
        <w:rPr>
          <w:rFonts w:ascii="Times New Roman" w:eastAsia="Times New Roman" w:hAnsi="Times New Roman" w:cs="Times New Roman"/>
          <w:i/>
          <w:sz w:val="24"/>
        </w:rPr>
        <w:t>(qui aura un comport</w:t>
      </w:r>
      <w:r>
        <w:rPr>
          <w:rFonts w:ascii="Times New Roman" w:eastAsia="Times New Roman" w:hAnsi="Times New Roman" w:cs="Times New Roman"/>
          <w:i/>
          <w:sz w:val="24"/>
        </w:rPr>
        <w:t xml:space="preserve">ement dangereux en compétition ou aux essais). </w:t>
      </w:r>
    </w:p>
    <w:p w:rsidR="00ED12A7" w:rsidRDefault="00FD5E02">
      <w:pPr>
        <w:numPr>
          <w:ilvl w:val="0"/>
          <w:numId w:val="8"/>
        </w:numPr>
        <w:spacing w:after="0"/>
        <w:ind w:hanging="360"/>
      </w:pPr>
      <w:r>
        <w:rPr>
          <w:rFonts w:ascii="Times New Roman" w:eastAsia="Times New Roman" w:hAnsi="Times New Roman" w:cs="Times New Roman"/>
          <w:b/>
          <w:sz w:val="24"/>
          <w:u w:val="single" w:color="000000"/>
        </w:rPr>
        <w:t>Conforme au règlement disciplinaire  F.F.S.A 2016</w:t>
      </w:r>
      <w:r>
        <w:rPr>
          <w:rFonts w:ascii="Times New Roman" w:eastAsia="Times New Roman" w:hAnsi="Times New Roman" w:cs="Times New Roman"/>
          <w:b/>
          <w:sz w:val="24"/>
        </w:rPr>
        <w:t xml:space="preserve"> </w:t>
      </w:r>
    </w:p>
    <w:p w:rsidR="00ED12A7" w:rsidRDefault="00FD5E02">
      <w:pPr>
        <w:spacing w:after="0"/>
        <w:ind w:left="21"/>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rsidR="00ED12A7" w:rsidRDefault="00FD5E02">
      <w:pPr>
        <w:spacing w:after="0"/>
        <w:rPr>
          <w:rFonts w:ascii="Wide Latin" w:eastAsia="Wide Latin" w:hAnsi="Wide Latin" w:cs="Wide Latin"/>
          <w:sz w:val="25"/>
        </w:rPr>
      </w:pPr>
      <w:r>
        <w:rPr>
          <w:rFonts w:ascii="Wide Latin" w:eastAsia="Wide Latin" w:hAnsi="Wide Latin" w:cs="Wide Latin"/>
          <w:sz w:val="25"/>
        </w:rPr>
        <w:t xml:space="preserve"> </w:t>
      </w:r>
      <w:r>
        <w:rPr>
          <w:rFonts w:ascii="Wide Latin" w:eastAsia="Wide Latin" w:hAnsi="Wide Latin" w:cs="Wide Latin"/>
          <w:sz w:val="25"/>
        </w:rPr>
        <w:tab/>
        <w:t xml:space="preserve"> </w:t>
      </w:r>
    </w:p>
    <w:p w:rsidR="007965C1" w:rsidRDefault="007965C1">
      <w:pPr>
        <w:spacing w:after="0"/>
        <w:rPr>
          <w:rFonts w:ascii="Wide Latin" w:eastAsia="Wide Latin" w:hAnsi="Wide Latin" w:cs="Wide Latin"/>
          <w:sz w:val="25"/>
        </w:rPr>
      </w:pPr>
    </w:p>
    <w:p w:rsidR="007965C1" w:rsidRDefault="007965C1">
      <w:pPr>
        <w:spacing w:after="0"/>
        <w:rPr>
          <w:rFonts w:ascii="Wide Latin" w:eastAsia="Wide Latin" w:hAnsi="Wide Latin" w:cs="Wide Latin"/>
          <w:sz w:val="25"/>
        </w:rPr>
      </w:pPr>
    </w:p>
    <w:p w:rsidR="007965C1" w:rsidRDefault="007965C1">
      <w:pPr>
        <w:spacing w:after="0"/>
        <w:rPr>
          <w:rFonts w:ascii="Wide Latin" w:eastAsia="Wide Latin" w:hAnsi="Wide Latin" w:cs="Wide Latin"/>
          <w:sz w:val="25"/>
        </w:rPr>
      </w:pPr>
    </w:p>
    <w:p w:rsidR="007965C1" w:rsidRDefault="007965C1">
      <w:pPr>
        <w:spacing w:after="0"/>
        <w:rPr>
          <w:rFonts w:ascii="Wide Latin" w:eastAsia="Wide Latin" w:hAnsi="Wide Latin" w:cs="Wide Latin"/>
          <w:sz w:val="25"/>
        </w:rPr>
      </w:pPr>
    </w:p>
    <w:p w:rsidR="007965C1" w:rsidRDefault="007965C1">
      <w:pPr>
        <w:spacing w:after="0"/>
        <w:rPr>
          <w:rFonts w:ascii="Wide Latin" w:eastAsia="Wide Latin" w:hAnsi="Wide Latin" w:cs="Wide Latin"/>
          <w:sz w:val="25"/>
        </w:rPr>
      </w:pPr>
    </w:p>
    <w:p w:rsidR="007965C1" w:rsidRDefault="007965C1">
      <w:pPr>
        <w:spacing w:after="0"/>
        <w:rPr>
          <w:rFonts w:ascii="Wide Latin" w:eastAsia="Wide Latin" w:hAnsi="Wide Latin" w:cs="Wide Latin"/>
          <w:sz w:val="25"/>
        </w:rPr>
      </w:pPr>
    </w:p>
    <w:p w:rsidR="007965C1" w:rsidRDefault="007965C1">
      <w:pPr>
        <w:spacing w:after="0"/>
      </w:pPr>
      <w:bookmarkStart w:id="0" w:name="_GoBack"/>
      <w:bookmarkEnd w:id="0"/>
    </w:p>
    <w:p w:rsidR="00ED12A7" w:rsidRDefault="00FD5E02">
      <w:pPr>
        <w:spacing w:after="24"/>
        <w:ind w:right="3163"/>
        <w:jc w:val="right"/>
      </w:pPr>
      <w:r>
        <w:rPr>
          <w:rFonts w:ascii="Wide Latin" w:eastAsia="Wide Latin" w:hAnsi="Wide Latin" w:cs="Wide Latin"/>
          <w:sz w:val="25"/>
        </w:rPr>
        <w:lastRenderedPageBreak/>
        <w:t xml:space="preserve">- Annexe itinéraire – </w:t>
      </w:r>
    </w:p>
    <w:p w:rsidR="00ED12A7" w:rsidRDefault="00FD5E02">
      <w:pPr>
        <w:pStyle w:val="Titre1"/>
        <w:shd w:val="clear" w:color="auto" w:fill="auto"/>
        <w:spacing w:after="0"/>
        <w:ind w:left="0" w:right="3849" w:firstLine="0"/>
        <w:jc w:val="right"/>
      </w:pPr>
      <w:r>
        <w:rPr>
          <w:i/>
          <w:color w:val="000000"/>
          <w:sz w:val="32"/>
        </w:rPr>
        <w:t xml:space="preserve">Samedi 14 MAI 2016 </w:t>
      </w:r>
    </w:p>
    <w:p w:rsidR="00ED12A7" w:rsidRDefault="00FD5E02">
      <w:pPr>
        <w:spacing w:after="0"/>
        <w:ind w:left="21"/>
      </w:pPr>
      <w:r>
        <w:rPr>
          <w:rFonts w:ascii="Times New Roman" w:eastAsia="Times New Roman" w:hAnsi="Times New Roman" w:cs="Times New Roman"/>
          <w:i/>
          <w:sz w:val="24"/>
        </w:rPr>
        <w:t xml:space="preserve"> </w:t>
      </w:r>
    </w:p>
    <w:p w:rsidR="00ED12A7" w:rsidRDefault="00FD5E02">
      <w:pPr>
        <w:spacing w:after="0"/>
        <w:ind w:left="78"/>
        <w:jc w:val="center"/>
      </w:pPr>
      <w:r>
        <w:rPr>
          <w:rFonts w:ascii="Times New Roman" w:eastAsia="Times New Roman" w:hAnsi="Times New Roman" w:cs="Times New Roman"/>
          <w:b/>
          <w:i/>
          <w:sz w:val="24"/>
        </w:rPr>
        <w:t xml:space="preserve"> </w:t>
      </w:r>
    </w:p>
    <w:p w:rsidR="00ED12A7" w:rsidRDefault="00FD5E02">
      <w:pPr>
        <w:spacing w:after="22"/>
        <w:ind w:left="21"/>
      </w:pPr>
      <w:r>
        <w:rPr>
          <w:rFonts w:ascii="Times New Roman" w:eastAsia="Times New Roman" w:hAnsi="Times New Roman" w:cs="Times New Roman"/>
          <w:i/>
          <w:sz w:val="20"/>
        </w:rPr>
        <w:t xml:space="preserve"> </w:t>
      </w:r>
    </w:p>
    <w:p w:rsidR="00ED12A7" w:rsidRDefault="00FD5E02">
      <w:pPr>
        <w:spacing w:after="0"/>
        <w:ind w:left="78"/>
        <w:jc w:val="center"/>
      </w:pPr>
      <w:r>
        <w:rPr>
          <w:rFonts w:ascii="Times New Roman" w:eastAsia="Times New Roman" w:hAnsi="Times New Roman" w:cs="Times New Roman"/>
          <w:b/>
          <w:i/>
          <w:sz w:val="24"/>
        </w:rPr>
        <w:t xml:space="preserve"> </w:t>
      </w:r>
    </w:p>
    <w:p w:rsidR="00ED12A7" w:rsidRDefault="00FD5E02">
      <w:pPr>
        <w:spacing w:after="0"/>
        <w:ind w:left="21"/>
      </w:pPr>
      <w:r>
        <w:rPr>
          <w:rFonts w:ascii="Times New Roman" w:eastAsia="Times New Roman" w:hAnsi="Times New Roman" w:cs="Times New Roman"/>
          <w:i/>
          <w:sz w:val="20"/>
        </w:rPr>
        <w:t xml:space="preserve"> </w:t>
      </w:r>
    </w:p>
    <w:tbl>
      <w:tblPr>
        <w:tblStyle w:val="TableGrid"/>
        <w:tblW w:w="10452" w:type="dxa"/>
        <w:tblInd w:w="201" w:type="dxa"/>
        <w:tblCellMar>
          <w:top w:w="7" w:type="dxa"/>
          <w:left w:w="106" w:type="dxa"/>
          <w:bottom w:w="0" w:type="dxa"/>
          <w:right w:w="68" w:type="dxa"/>
        </w:tblCellMar>
        <w:tblLook w:val="04A0" w:firstRow="1" w:lastRow="0" w:firstColumn="1" w:lastColumn="0" w:noHBand="0" w:noVBand="1"/>
      </w:tblPr>
      <w:tblGrid>
        <w:gridCol w:w="1594"/>
        <w:gridCol w:w="1419"/>
        <w:gridCol w:w="6373"/>
        <w:gridCol w:w="1066"/>
      </w:tblGrid>
      <w:tr w:rsidR="00ED12A7">
        <w:trPr>
          <w:trHeight w:val="624"/>
        </w:trPr>
        <w:tc>
          <w:tcPr>
            <w:tcW w:w="1594"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left="130" w:right="169"/>
              <w:jc w:val="center"/>
            </w:pPr>
            <w:r>
              <w:rPr>
                <w:rFonts w:ascii="Times New Roman" w:eastAsia="Times New Roman" w:hAnsi="Times New Roman" w:cs="Times New Roman"/>
                <w:b/>
                <w:sz w:val="20"/>
              </w:rPr>
              <w:t>Secteurs</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ES - Liaisons</w:t>
            </w:r>
            <w:r>
              <w:rPr>
                <w:rFonts w:ascii="Times New Roman" w:eastAsia="Times New Roman" w:hAnsi="Times New Roman" w:cs="Times New Roman"/>
                <w:b/>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67"/>
            </w:pPr>
            <w:r>
              <w:rPr>
                <w:rFonts w:ascii="Times New Roman" w:eastAsia="Times New Roman" w:hAnsi="Times New Roman" w:cs="Times New Roman"/>
                <w:b/>
                <w:sz w:val="20"/>
              </w:rPr>
              <w:t>HORAIRES</w:t>
            </w:r>
            <w:r>
              <w:rPr>
                <w:rFonts w:ascii="Times New Roman" w:eastAsia="Times New Roman" w:hAnsi="Times New Roman" w:cs="Times New Roman"/>
                <w:b/>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6"/>
              <w:jc w:val="center"/>
            </w:pPr>
            <w:r>
              <w:rPr>
                <w:rFonts w:ascii="Times New Roman" w:eastAsia="Times New Roman" w:hAnsi="Times New Roman" w:cs="Times New Roman"/>
                <w:b/>
                <w:sz w:val="20"/>
              </w:rPr>
              <w:t>DETAIL DU PARCOURS</w:t>
            </w:r>
            <w:r>
              <w:rPr>
                <w:rFonts w:ascii="Times New Roman" w:eastAsia="Times New Roman" w:hAnsi="Times New Roman" w:cs="Times New Roman"/>
                <w:b/>
                <w:i/>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right="42"/>
              <w:jc w:val="center"/>
            </w:pPr>
            <w:r>
              <w:rPr>
                <w:rFonts w:ascii="Times New Roman" w:eastAsia="Times New Roman" w:hAnsi="Times New Roman" w:cs="Times New Roman"/>
                <w:b/>
                <w:sz w:val="20"/>
              </w:rPr>
              <w:t>KM &amp;</w:t>
            </w:r>
            <w:r>
              <w:rPr>
                <w:rFonts w:ascii="Times New Roman" w:eastAsia="Times New Roman" w:hAnsi="Times New Roman" w:cs="Times New Roman"/>
                <w:b/>
                <w:i/>
                <w:sz w:val="20"/>
              </w:rPr>
              <w:t xml:space="preserve"> </w:t>
            </w:r>
          </w:p>
          <w:p w:rsidR="00ED12A7" w:rsidRDefault="00FD5E02">
            <w:pPr>
              <w:spacing w:after="0"/>
              <w:ind w:right="42"/>
              <w:jc w:val="center"/>
            </w:pPr>
            <w:r>
              <w:rPr>
                <w:rFonts w:ascii="Times New Roman" w:eastAsia="Times New Roman" w:hAnsi="Times New Roman" w:cs="Times New Roman"/>
                <w:b/>
                <w:sz w:val="20"/>
              </w:rPr>
              <w:t>Temps</w:t>
            </w:r>
            <w:r>
              <w:rPr>
                <w:rFonts w:ascii="Times New Roman" w:eastAsia="Times New Roman" w:hAnsi="Times New Roman" w:cs="Times New Roman"/>
                <w:b/>
                <w:i/>
                <w:sz w:val="20"/>
              </w:rPr>
              <w:t xml:space="preserve"> </w:t>
            </w:r>
          </w:p>
        </w:tc>
      </w:tr>
      <w:tr w:rsidR="00ED12A7">
        <w:trPr>
          <w:trHeight w:val="470"/>
        </w:trPr>
        <w:tc>
          <w:tcPr>
            <w:tcW w:w="1594"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right="40"/>
              <w:jc w:val="center"/>
            </w:pPr>
            <w:r>
              <w:rPr>
                <w:rFonts w:ascii="Times New Roman" w:eastAsia="Times New Roman" w:hAnsi="Times New Roman" w:cs="Times New Roman"/>
                <w:sz w:val="20"/>
              </w:rPr>
              <w:t>liaison A</w:t>
            </w:r>
            <w:r>
              <w:rPr>
                <w:rFonts w:ascii="Times New Roman" w:eastAsia="Times New Roman" w:hAnsi="Times New Roman" w:cs="Times New Roman"/>
                <w:i/>
                <w:sz w:val="20"/>
              </w:rPr>
              <w:t xml:space="preserve"> </w:t>
            </w:r>
          </w:p>
          <w:p w:rsidR="00ED12A7" w:rsidRDefault="00FD5E02">
            <w:pPr>
              <w:spacing w:after="0"/>
              <w:ind w:left="3"/>
            </w:pP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left="2"/>
            </w:pPr>
            <w:r>
              <w:rPr>
                <w:rFonts w:ascii="Times New Roman" w:eastAsia="Times New Roman" w:hAnsi="Times New Roman" w:cs="Times New Roman"/>
                <w:b/>
                <w:sz w:val="20"/>
                <w:u w:val="single" w:color="000000"/>
              </w:rPr>
              <w:t>13H30</w:t>
            </w:r>
            <w:r>
              <w:rPr>
                <w:rFonts w:ascii="Times New Roman" w:eastAsia="Times New Roman" w:hAnsi="Times New Roman" w:cs="Times New Roman"/>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tcPr>
          <w:p w:rsidR="00ED12A7" w:rsidRDefault="00FD5E02">
            <w:pPr>
              <w:spacing w:after="0"/>
            </w:pPr>
            <w:r>
              <w:rPr>
                <w:rFonts w:ascii="Times New Roman" w:eastAsia="Times New Roman" w:hAnsi="Times New Roman" w:cs="Times New Roman"/>
                <w:i/>
                <w:sz w:val="20"/>
              </w:rPr>
              <w:t xml:space="preserve">PLACE FELIX LORNE – RUE ERNEST DESPROGE </w:t>
            </w:r>
            <w:r>
              <w:rPr>
                <w:rFonts w:ascii="Times New Roman" w:eastAsia="Times New Roman" w:hAnsi="Times New Roman" w:cs="Times New Roman"/>
                <w:b/>
                <w:i/>
                <w:sz w:val="20"/>
              </w:rPr>
              <w:t xml:space="preserve">– </w:t>
            </w:r>
            <w:r>
              <w:rPr>
                <w:rFonts w:ascii="Times New Roman" w:eastAsia="Times New Roman" w:hAnsi="Times New Roman" w:cs="Times New Roman"/>
                <w:b/>
                <w:i/>
                <w:color w:val="FF0000"/>
                <w:sz w:val="20"/>
              </w:rPr>
              <w:t>PARC ASSISTANCE -</w:t>
            </w:r>
            <w:r>
              <w:rPr>
                <w:rFonts w:ascii="Times New Roman" w:eastAsia="Times New Roman" w:hAnsi="Times New Roman" w:cs="Times New Roman"/>
                <w:b/>
                <w:i/>
                <w:sz w:val="20"/>
              </w:rPr>
              <w:t>.</w:t>
            </w:r>
            <w:r>
              <w:rPr>
                <w:rFonts w:ascii="Times New Roman" w:eastAsia="Times New Roman" w:hAnsi="Times New Roman" w:cs="Times New Roman"/>
                <w:i/>
                <w:sz w:val="20"/>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1"/>
              <w:jc w:val="center"/>
            </w:pPr>
            <w:r>
              <w:rPr>
                <w:rFonts w:ascii="Times New Roman" w:eastAsia="Times New Roman" w:hAnsi="Times New Roman" w:cs="Times New Roman"/>
                <w:sz w:val="20"/>
                <w:u w:val="single" w:color="000000"/>
              </w:rPr>
              <w:t>0.100</w:t>
            </w:r>
            <w:r>
              <w:rPr>
                <w:rFonts w:ascii="Times New Roman" w:eastAsia="Times New Roman" w:hAnsi="Times New Roman" w:cs="Times New Roman"/>
                <w:i/>
                <w:sz w:val="20"/>
              </w:rPr>
              <w:t xml:space="preserve"> </w:t>
            </w:r>
          </w:p>
        </w:tc>
      </w:tr>
      <w:tr w:rsidR="00ED12A7">
        <w:trPr>
          <w:trHeight w:val="711"/>
        </w:trPr>
        <w:tc>
          <w:tcPr>
            <w:tcW w:w="1594"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3"/>
              <w:jc w:val="center"/>
            </w:pPr>
            <w:r>
              <w:rPr>
                <w:rFonts w:ascii="Times New Roman" w:eastAsia="Times New Roman" w:hAnsi="Times New Roman" w:cs="Times New Roman"/>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0"/>
              <w:jc w:val="center"/>
            </w:pPr>
            <w:r>
              <w:rPr>
                <w:rFonts w:ascii="Times New Roman" w:eastAsia="Times New Roman" w:hAnsi="Times New Roman" w:cs="Times New Roman"/>
                <w:b/>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6"/>
              <w:jc w:val="center"/>
            </w:pPr>
            <w:r>
              <w:rPr>
                <w:rFonts w:ascii="Times New Roman" w:eastAsia="Times New Roman" w:hAnsi="Times New Roman" w:cs="Times New Roman"/>
                <w:b/>
                <w:i/>
                <w:color w:val="FF0000"/>
              </w:rPr>
              <w:t xml:space="preserve">PARC d’Assistance - </w:t>
            </w:r>
            <w:r>
              <w:rPr>
                <w:rFonts w:ascii="Times New Roman" w:eastAsia="Times New Roman" w:hAnsi="Times New Roman" w:cs="Times New Roman"/>
                <w:b/>
                <w:i/>
                <w:color w:val="FF0000"/>
                <w:sz w:val="20"/>
              </w:rPr>
              <w:t>RUE ERNEST DESPROGE</w:t>
            </w:r>
            <w:r>
              <w:rPr>
                <w:rFonts w:ascii="Times New Roman" w:eastAsia="Times New Roman" w:hAnsi="Times New Roman" w:cs="Times New Roman"/>
                <w:b/>
                <w:i/>
                <w:color w:val="FF0000"/>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3"/>
              <w:jc w:val="center"/>
            </w:pPr>
            <w:r>
              <w:rPr>
                <w:rFonts w:ascii="Times New Roman" w:eastAsia="Times New Roman" w:hAnsi="Times New Roman" w:cs="Times New Roman"/>
                <w:b/>
                <w:color w:val="FF0000"/>
                <w:sz w:val="20"/>
              </w:rPr>
              <w:t>15mn</w:t>
            </w:r>
            <w:r>
              <w:rPr>
                <w:rFonts w:ascii="Times New Roman" w:eastAsia="Times New Roman" w:hAnsi="Times New Roman" w:cs="Times New Roman"/>
                <w:b/>
                <w:i/>
                <w:color w:val="FF0000"/>
                <w:sz w:val="20"/>
              </w:rPr>
              <w:t xml:space="preserve"> </w:t>
            </w:r>
          </w:p>
        </w:tc>
      </w:tr>
      <w:tr w:rsidR="00ED12A7">
        <w:trPr>
          <w:trHeight w:val="542"/>
        </w:trPr>
        <w:tc>
          <w:tcPr>
            <w:tcW w:w="1594"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right="44"/>
              <w:jc w:val="center"/>
            </w:pPr>
            <w:r>
              <w:rPr>
                <w:rFonts w:ascii="Times New Roman" w:eastAsia="Times New Roman" w:hAnsi="Times New Roman" w:cs="Times New Roman"/>
                <w:sz w:val="20"/>
              </w:rPr>
              <w:t>liaison B</w:t>
            </w:r>
            <w:r>
              <w:rPr>
                <w:rFonts w:ascii="Times New Roman" w:eastAsia="Times New Roman" w:hAnsi="Times New Roman" w:cs="Times New Roman"/>
                <w:i/>
                <w:sz w:val="20"/>
              </w:rPr>
              <w:t xml:space="preserve"> </w:t>
            </w:r>
          </w:p>
          <w:p w:rsidR="00ED12A7" w:rsidRDefault="00FD5E02">
            <w:pPr>
              <w:spacing w:after="0"/>
              <w:ind w:left="13"/>
              <w:jc w:val="center"/>
            </w:pPr>
            <w:r>
              <w:rPr>
                <w:rFonts w:ascii="Times New Roman" w:eastAsia="Times New Roman" w:hAnsi="Times New Roman" w:cs="Times New Roman"/>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0"/>
              <w:jc w:val="center"/>
            </w:pPr>
            <w:r>
              <w:rPr>
                <w:rFonts w:ascii="Times New Roman" w:eastAsia="Times New Roman" w:hAnsi="Times New Roman" w:cs="Times New Roman"/>
                <w:b/>
                <w:i/>
                <w:color w:val="FF0000"/>
                <w:sz w:val="20"/>
              </w:rPr>
              <w:t xml:space="preserve"> </w:t>
            </w:r>
          </w:p>
        </w:tc>
        <w:tc>
          <w:tcPr>
            <w:tcW w:w="6373"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right="44"/>
              <w:jc w:val="center"/>
            </w:pPr>
            <w:r>
              <w:rPr>
                <w:rFonts w:ascii="Times New Roman" w:eastAsia="Times New Roman" w:hAnsi="Times New Roman" w:cs="Times New Roman"/>
                <w:sz w:val="20"/>
              </w:rPr>
              <w:t xml:space="preserve">Sortie Assistance - </w:t>
            </w:r>
            <w:r>
              <w:rPr>
                <w:rFonts w:ascii="Times New Roman" w:eastAsia="Times New Roman" w:hAnsi="Times New Roman" w:cs="Times New Roman"/>
                <w:i/>
                <w:sz w:val="18"/>
              </w:rPr>
              <w:t xml:space="preserve">RUE ERNEST DESPROGES -  ZAC BELLE ETOILE - RN1 – </w:t>
            </w:r>
          </w:p>
          <w:p w:rsidR="00ED12A7" w:rsidRDefault="00FD5E02">
            <w:pPr>
              <w:spacing w:after="0"/>
              <w:ind w:right="39"/>
              <w:jc w:val="center"/>
            </w:pPr>
            <w:r>
              <w:rPr>
                <w:rFonts w:ascii="Times New Roman" w:eastAsia="Times New Roman" w:hAnsi="Times New Roman" w:cs="Times New Roman"/>
                <w:i/>
                <w:sz w:val="18"/>
              </w:rPr>
              <w:t>RD24 – USINE SAINT JAMES – PONT CERISE</w:t>
            </w:r>
            <w:r>
              <w:rPr>
                <w:rFonts w:ascii="Times New Roman" w:eastAsia="Times New Roman" w:hAnsi="Times New Roman" w:cs="Times New Roman"/>
                <w:b/>
                <w:color w:val="FF0000"/>
                <w:sz w:val="20"/>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2"/>
              <w:jc w:val="center"/>
            </w:pPr>
            <w:r>
              <w:rPr>
                <w:rFonts w:ascii="Times New Roman" w:eastAsia="Times New Roman" w:hAnsi="Times New Roman" w:cs="Times New Roman"/>
                <w:sz w:val="20"/>
                <w:u w:val="single" w:color="000000"/>
              </w:rPr>
              <w:t>4.000</w:t>
            </w:r>
            <w:r>
              <w:rPr>
                <w:rFonts w:ascii="Times New Roman" w:eastAsia="Times New Roman" w:hAnsi="Times New Roman" w:cs="Times New Roman"/>
                <w:i/>
                <w:sz w:val="20"/>
              </w:rPr>
              <w:t xml:space="preserve"> </w:t>
            </w:r>
          </w:p>
        </w:tc>
      </w:tr>
      <w:tr w:rsidR="00ED12A7">
        <w:trPr>
          <w:trHeight w:val="545"/>
        </w:trPr>
        <w:tc>
          <w:tcPr>
            <w:tcW w:w="1594"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0"/>
              <w:jc w:val="center"/>
            </w:pPr>
            <w:r>
              <w:rPr>
                <w:rFonts w:ascii="Times New Roman" w:eastAsia="Times New Roman" w:hAnsi="Times New Roman" w:cs="Times New Roman"/>
                <w:b/>
                <w:sz w:val="20"/>
              </w:rPr>
              <w:t>ES1</w:t>
            </w:r>
            <w:r>
              <w:rPr>
                <w:rFonts w:ascii="Times New Roman" w:eastAsia="Times New Roman" w:hAnsi="Times New Roman" w:cs="Times New Roman"/>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0"/>
              <w:jc w:val="center"/>
            </w:pPr>
            <w:r>
              <w:rPr>
                <w:rFonts w:ascii="Times New Roman" w:eastAsia="Times New Roman" w:hAnsi="Times New Roman" w:cs="Times New Roman"/>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left="321" w:right="312"/>
              <w:jc w:val="center"/>
            </w:pPr>
            <w:r>
              <w:rPr>
                <w:rFonts w:ascii="Times New Roman" w:eastAsia="Times New Roman" w:hAnsi="Times New Roman" w:cs="Times New Roman"/>
                <w:b/>
                <w:sz w:val="20"/>
              </w:rPr>
              <w:t>PONT CERISE – CASE JULES – FOURNIOLS –</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EUDORCAIT  (boutique à gauche)</w:t>
            </w:r>
            <w:r>
              <w:rPr>
                <w:rFonts w:ascii="Times New Roman" w:eastAsia="Times New Roman" w:hAnsi="Times New Roman" w:cs="Times New Roman"/>
                <w:b/>
                <w:i/>
                <w:sz w:val="20"/>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1"/>
              <w:jc w:val="center"/>
            </w:pPr>
            <w:r>
              <w:rPr>
                <w:rFonts w:ascii="Times New Roman" w:eastAsia="Times New Roman" w:hAnsi="Times New Roman" w:cs="Times New Roman"/>
                <w:b/>
                <w:sz w:val="20"/>
                <w:u w:val="single" w:color="000000"/>
              </w:rPr>
              <w:t>5.100</w:t>
            </w:r>
            <w:r>
              <w:rPr>
                <w:rFonts w:ascii="Times New Roman" w:eastAsia="Times New Roman" w:hAnsi="Times New Roman" w:cs="Times New Roman"/>
                <w:b/>
                <w:i/>
                <w:sz w:val="20"/>
              </w:rPr>
              <w:t xml:space="preserve"> </w:t>
            </w:r>
          </w:p>
        </w:tc>
      </w:tr>
      <w:tr w:rsidR="00ED12A7">
        <w:trPr>
          <w:trHeight w:val="701"/>
        </w:trPr>
        <w:tc>
          <w:tcPr>
            <w:tcW w:w="1594"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4"/>
              <w:jc w:val="center"/>
            </w:pPr>
            <w:r>
              <w:rPr>
                <w:rFonts w:ascii="Times New Roman" w:eastAsia="Times New Roman" w:hAnsi="Times New Roman" w:cs="Times New Roman"/>
                <w:b/>
                <w:sz w:val="20"/>
              </w:rPr>
              <w:t>Liaison 1</w:t>
            </w:r>
            <w:r>
              <w:rPr>
                <w:rFonts w:ascii="Times New Roman" w:eastAsia="Times New Roman" w:hAnsi="Times New Roman" w:cs="Times New Roman"/>
                <w:b/>
                <w:i/>
                <w:sz w:val="20"/>
              </w:rPr>
              <w:t xml:space="preserve"> </w:t>
            </w:r>
          </w:p>
          <w:p w:rsidR="00ED12A7" w:rsidRDefault="00FD5E02">
            <w:pPr>
              <w:spacing w:after="0"/>
              <w:ind w:left="13"/>
              <w:jc w:val="center"/>
            </w:pPr>
            <w:r>
              <w:rPr>
                <w:rFonts w:ascii="Times New Roman" w:eastAsia="Times New Roman" w:hAnsi="Times New Roman" w:cs="Times New Roman"/>
                <w:b/>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0"/>
              <w:jc w:val="center"/>
            </w:pPr>
            <w:r>
              <w:rPr>
                <w:rFonts w:ascii="Times New Roman" w:eastAsia="Times New Roman" w:hAnsi="Times New Roman" w:cs="Times New Roman"/>
                <w:b/>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right="41"/>
              <w:jc w:val="center"/>
            </w:pPr>
            <w:r>
              <w:rPr>
                <w:rFonts w:ascii="Times New Roman" w:eastAsia="Times New Roman" w:hAnsi="Times New Roman" w:cs="Times New Roman"/>
                <w:i/>
                <w:sz w:val="20"/>
              </w:rPr>
              <w:t>CI (abri bus) – RD15 – RD 23 – PAIN DE SUCRE – FONDS SAINT-</w:t>
            </w:r>
          </w:p>
          <w:p w:rsidR="00ED12A7" w:rsidRDefault="00FD5E02">
            <w:pPr>
              <w:spacing w:after="0"/>
              <w:ind w:right="40"/>
              <w:jc w:val="center"/>
            </w:pPr>
            <w:r>
              <w:rPr>
                <w:rFonts w:ascii="Times New Roman" w:eastAsia="Times New Roman" w:hAnsi="Times New Roman" w:cs="Times New Roman"/>
                <w:i/>
                <w:sz w:val="20"/>
              </w:rPr>
              <w:t xml:space="preserve">JACQUES (Les Ruines) – RN 1 – RD24 – USINE SAINT JAMES – PONT </w:t>
            </w:r>
          </w:p>
          <w:p w:rsidR="00ED12A7" w:rsidRDefault="00FD5E02">
            <w:pPr>
              <w:spacing w:after="0"/>
              <w:ind w:right="42"/>
              <w:jc w:val="center"/>
            </w:pPr>
            <w:r>
              <w:rPr>
                <w:rFonts w:ascii="Times New Roman" w:eastAsia="Times New Roman" w:hAnsi="Times New Roman" w:cs="Times New Roman"/>
                <w:i/>
                <w:sz w:val="20"/>
              </w:rPr>
              <w:t xml:space="preserve">CERISE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2"/>
              <w:jc w:val="center"/>
            </w:pPr>
            <w:r>
              <w:rPr>
                <w:rFonts w:ascii="Times New Roman" w:eastAsia="Times New Roman" w:hAnsi="Times New Roman" w:cs="Times New Roman"/>
                <w:sz w:val="20"/>
                <w:u w:val="single" w:color="000000"/>
              </w:rPr>
              <w:t>9.600</w:t>
            </w:r>
            <w:r>
              <w:rPr>
                <w:rFonts w:ascii="Times New Roman" w:eastAsia="Times New Roman" w:hAnsi="Times New Roman" w:cs="Times New Roman"/>
                <w:i/>
                <w:sz w:val="20"/>
              </w:rPr>
              <w:t xml:space="preserve"> </w:t>
            </w:r>
          </w:p>
        </w:tc>
      </w:tr>
      <w:tr w:rsidR="00ED12A7">
        <w:trPr>
          <w:trHeight w:val="1073"/>
        </w:trPr>
        <w:tc>
          <w:tcPr>
            <w:tcW w:w="1594"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39"/>
              <w:jc w:val="center"/>
            </w:pPr>
            <w:r>
              <w:rPr>
                <w:rFonts w:ascii="Times New Roman" w:eastAsia="Times New Roman" w:hAnsi="Times New Roman" w:cs="Times New Roman"/>
                <w:b/>
                <w:sz w:val="20"/>
              </w:rPr>
              <w:t>ES 2</w:t>
            </w:r>
            <w:r>
              <w:rPr>
                <w:rFonts w:ascii="Times New Roman" w:eastAsia="Times New Roman" w:hAnsi="Times New Roman" w:cs="Times New Roman"/>
                <w:b/>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left="10"/>
              <w:jc w:val="center"/>
            </w:pPr>
            <w:r>
              <w:rPr>
                <w:rFonts w:ascii="Times New Roman" w:eastAsia="Times New Roman" w:hAnsi="Times New Roman" w:cs="Times New Roman"/>
                <w:b/>
                <w:i/>
                <w:sz w:val="20"/>
              </w:rPr>
              <w:t xml:space="preserve"> </w:t>
            </w:r>
          </w:p>
          <w:p w:rsidR="00ED12A7" w:rsidRDefault="00FD5E02">
            <w:pPr>
              <w:spacing w:after="0"/>
              <w:ind w:left="10"/>
              <w:jc w:val="center"/>
            </w:pPr>
            <w:r>
              <w:rPr>
                <w:rFonts w:ascii="Times New Roman" w:eastAsia="Times New Roman" w:hAnsi="Times New Roman" w:cs="Times New Roman"/>
                <w:b/>
                <w:i/>
                <w:sz w:val="20"/>
              </w:rPr>
              <w:t xml:space="preserve"> </w:t>
            </w:r>
          </w:p>
          <w:p w:rsidR="00ED12A7" w:rsidRDefault="00FD5E02">
            <w:pPr>
              <w:spacing w:after="0"/>
              <w:ind w:left="10"/>
              <w:jc w:val="center"/>
            </w:pPr>
            <w:r>
              <w:rPr>
                <w:rFonts w:ascii="Times New Roman" w:eastAsia="Times New Roman" w:hAnsi="Times New Roman" w:cs="Times New Roman"/>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321" w:right="312"/>
              <w:jc w:val="center"/>
            </w:pPr>
            <w:r>
              <w:rPr>
                <w:rFonts w:ascii="Times New Roman" w:eastAsia="Times New Roman" w:hAnsi="Times New Roman" w:cs="Times New Roman"/>
                <w:b/>
                <w:sz w:val="20"/>
              </w:rPr>
              <w:t>PONT CERISE – CASE JULES – FOURNIOLS –</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EUDORCAIT – (boutique à gauche)</w:t>
            </w:r>
            <w:r>
              <w:rPr>
                <w:rFonts w:ascii="Times New Roman" w:eastAsia="Times New Roman" w:hAnsi="Times New Roman" w:cs="Times New Roman"/>
                <w:b/>
                <w:i/>
                <w:sz w:val="20"/>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1"/>
              <w:jc w:val="center"/>
            </w:pPr>
            <w:r>
              <w:rPr>
                <w:rFonts w:ascii="Times New Roman" w:eastAsia="Times New Roman" w:hAnsi="Times New Roman" w:cs="Times New Roman"/>
                <w:b/>
                <w:sz w:val="20"/>
                <w:u w:val="single" w:color="000000"/>
              </w:rPr>
              <w:t>5.100</w:t>
            </w:r>
            <w:r>
              <w:rPr>
                <w:rFonts w:ascii="Times New Roman" w:eastAsia="Times New Roman" w:hAnsi="Times New Roman" w:cs="Times New Roman"/>
                <w:b/>
                <w:i/>
                <w:sz w:val="20"/>
              </w:rPr>
              <w:t xml:space="preserve"> </w:t>
            </w:r>
          </w:p>
        </w:tc>
      </w:tr>
      <w:tr w:rsidR="00ED12A7">
        <w:trPr>
          <w:trHeight w:val="710"/>
        </w:trPr>
        <w:tc>
          <w:tcPr>
            <w:tcW w:w="1594"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4"/>
              <w:jc w:val="center"/>
            </w:pPr>
            <w:r>
              <w:rPr>
                <w:rFonts w:ascii="Times New Roman" w:eastAsia="Times New Roman" w:hAnsi="Times New Roman" w:cs="Times New Roman"/>
                <w:b/>
                <w:sz w:val="20"/>
              </w:rPr>
              <w:t>Liaison 2</w:t>
            </w:r>
            <w:r>
              <w:rPr>
                <w:rFonts w:ascii="Times New Roman" w:eastAsia="Times New Roman" w:hAnsi="Times New Roman" w:cs="Times New Roman"/>
                <w:b/>
                <w:i/>
                <w:sz w:val="20"/>
              </w:rPr>
              <w:t xml:space="preserve"> </w:t>
            </w:r>
          </w:p>
          <w:p w:rsidR="00ED12A7" w:rsidRDefault="00FD5E02">
            <w:pPr>
              <w:spacing w:after="0"/>
              <w:ind w:left="13"/>
              <w:jc w:val="center"/>
            </w:pPr>
            <w:r>
              <w:rPr>
                <w:rFonts w:ascii="Times New Roman" w:eastAsia="Times New Roman" w:hAnsi="Times New Roman" w:cs="Times New Roman"/>
                <w:b/>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0"/>
              <w:jc w:val="center"/>
            </w:pPr>
            <w:r>
              <w:rPr>
                <w:rFonts w:ascii="Times New Roman" w:eastAsia="Times New Roman" w:hAnsi="Times New Roman" w:cs="Times New Roman"/>
                <w:b/>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tcPr>
          <w:p w:rsidR="00ED12A7" w:rsidRDefault="00FD5E02">
            <w:pPr>
              <w:spacing w:after="2" w:line="239" w:lineRule="auto"/>
              <w:jc w:val="center"/>
            </w:pPr>
            <w:r>
              <w:rPr>
                <w:rFonts w:ascii="Times New Roman" w:eastAsia="Times New Roman" w:hAnsi="Times New Roman" w:cs="Times New Roman"/>
                <w:i/>
                <w:sz w:val="20"/>
              </w:rPr>
              <w:t xml:space="preserve">CI (abri bus) – RD15 - RD 23 – PAIN DE SUCRE – FONDS SAINTJACQUES (Les Ruines) – RN 1 - DIRECTION - SAINTE MARIE – ZAC </w:t>
            </w:r>
          </w:p>
          <w:p w:rsidR="00ED12A7" w:rsidRDefault="00FD5E02">
            <w:pPr>
              <w:spacing w:after="0"/>
              <w:ind w:right="41"/>
              <w:jc w:val="center"/>
            </w:pPr>
            <w:r>
              <w:rPr>
                <w:rFonts w:ascii="Times New Roman" w:eastAsia="Times New Roman" w:hAnsi="Times New Roman" w:cs="Times New Roman"/>
                <w:i/>
                <w:sz w:val="20"/>
              </w:rPr>
              <w:t xml:space="preserve">BELLE ETOILE – RUE ERNEST DESPROGES – </w:t>
            </w:r>
            <w:r>
              <w:rPr>
                <w:rFonts w:ascii="Times New Roman" w:eastAsia="Times New Roman" w:hAnsi="Times New Roman" w:cs="Times New Roman"/>
                <w:b/>
                <w:i/>
                <w:color w:val="FF0000"/>
                <w:sz w:val="20"/>
              </w:rPr>
              <w:t>PARC</w:t>
            </w:r>
            <w:r>
              <w:rPr>
                <w:rFonts w:ascii="Times New Roman" w:eastAsia="Times New Roman" w:hAnsi="Times New Roman" w:cs="Times New Roman"/>
                <w:i/>
                <w:sz w:val="20"/>
              </w:rPr>
              <w:t xml:space="preserve"> </w:t>
            </w:r>
            <w:r>
              <w:rPr>
                <w:rFonts w:ascii="Times New Roman" w:eastAsia="Times New Roman" w:hAnsi="Times New Roman" w:cs="Times New Roman"/>
                <w:b/>
                <w:i/>
                <w:color w:val="FF0000"/>
                <w:sz w:val="20"/>
              </w:rPr>
              <w:t xml:space="preserve">ASSISTANCE - </w:t>
            </w:r>
            <w:r>
              <w:rPr>
                <w:rFonts w:ascii="Times New Roman" w:eastAsia="Times New Roman" w:hAnsi="Times New Roman" w:cs="Times New Roman"/>
                <w:i/>
                <w:sz w:val="20"/>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39"/>
              <w:jc w:val="center"/>
            </w:pPr>
            <w:r>
              <w:rPr>
                <w:rFonts w:ascii="Times New Roman" w:eastAsia="Times New Roman" w:hAnsi="Times New Roman" w:cs="Times New Roman"/>
                <w:sz w:val="20"/>
                <w:u w:val="single" w:color="000000"/>
              </w:rPr>
              <w:t>12.500</w:t>
            </w:r>
            <w:r>
              <w:rPr>
                <w:rFonts w:ascii="Times New Roman" w:eastAsia="Times New Roman" w:hAnsi="Times New Roman" w:cs="Times New Roman"/>
                <w:i/>
                <w:sz w:val="20"/>
              </w:rPr>
              <w:t xml:space="preserve"> </w:t>
            </w:r>
          </w:p>
        </w:tc>
      </w:tr>
      <w:tr w:rsidR="00ED12A7">
        <w:trPr>
          <w:trHeight w:val="1310"/>
        </w:trPr>
        <w:tc>
          <w:tcPr>
            <w:tcW w:w="1594"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3"/>
              <w:jc w:val="center"/>
            </w:pPr>
            <w:r>
              <w:rPr>
                <w:rFonts w:ascii="Times New Roman" w:eastAsia="Times New Roman" w:hAnsi="Times New Roman" w:cs="Times New Roman"/>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0"/>
              <w:jc w:val="center"/>
            </w:pPr>
            <w:r>
              <w:rPr>
                <w:rFonts w:ascii="Times New Roman" w:eastAsia="Times New Roman" w:hAnsi="Times New Roman" w:cs="Times New Roman"/>
                <w:b/>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5"/>
              <w:jc w:val="center"/>
            </w:pPr>
            <w:r>
              <w:rPr>
                <w:rFonts w:ascii="Times New Roman" w:eastAsia="Times New Roman" w:hAnsi="Times New Roman" w:cs="Times New Roman"/>
                <w:b/>
                <w:i/>
                <w:color w:val="1F497D"/>
                <w:sz w:val="24"/>
              </w:rPr>
              <w:t xml:space="preserve">PARC DE REGROUPEMENT PLACE FELIX LORNE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2"/>
              <w:jc w:val="center"/>
            </w:pPr>
            <w:r>
              <w:rPr>
                <w:rFonts w:ascii="Times New Roman" w:eastAsia="Times New Roman" w:hAnsi="Times New Roman" w:cs="Times New Roman"/>
                <w:b/>
                <w:color w:val="FF0000"/>
                <w:sz w:val="20"/>
              </w:rPr>
              <w:t>20mn</w:t>
            </w:r>
            <w:r>
              <w:rPr>
                <w:rFonts w:ascii="Times New Roman" w:eastAsia="Times New Roman" w:hAnsi="Times New Roman" w:cs="Times New Roman"/>
                <w:b/>
                <w:i/>
                <w:color w:val="FF0000"/>
                <w:sz w:val="20"/>
              </w:rPr>
              <w:t xml:space="preserve"> </w:t>
            </w:r>
          </w:p>
        </w:tc>
      </w:tr>
      <w:tr w:rsidR="00ED12A7">
        <w:trPr>
          <w:trHeight w:val="629"/>
        </w:trPr>
        <w:tc>
          <w:tcPr>
            <w:tcW w:w="1594"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right="42"/>
              <w:jc w:val="center"/>
            </w:pPr>
            <w:r>
              <w:rPr>
                <w:rFonts w:ascii="Times New Roman" w:eastAsia="Times New Roman" w:hAnsi="Times New Roman" w:cs="Times New Roman"/>
                <w:sz w:val="20"/>
              </w:rPr>
              <w:t>liaison C</w:t>
            </w:r>
            <w:r>
              <w:rPr>
                <w:rFonts w:ascii="Times New Roman" w:eastAsia="Times New Roman" w:hAnsi="Times New Roman" w:cs="Times New Roman"/>
                <w:i/>
                <w:sz w:val="20"/>
              </w:rPr>
              <w:t xml:space="preserve"> </w:t>
            </w:r>
          </w:p>
          <w:p w:rsidR="00ED12A7" w:rsidRDefault="00FD5E02">
            <w:pPr>
              <w:spacing w:after="0"/>
              <w:ind w:left="13"/>
              <w:jc w:val="center"/>
            </w:pPr>
            <w:r>
              <w:rPr>
                <w:rFonts w:ascii="Times New Roman" w:eastAsia="Times New Roman" w:hAnsi="Times New Roman" w:cs="Times New Roman"/>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0"/>
              <w:jc w:val="center"/>
            </w:pPr>
            <w:r>
              <w:rPr>
                <w:rFonts w:ascii="Times New Roman" w:eastAsia="Times New Roman" w:hAnsi="Times New Roman" w:cs="Times New Roman"/>
                <w:b/>
                <w:i/>
                <w:color w:val="FF0000"/>
                <w:sz w:val="20"/>
              </w:rPr>
              <w:t xml:space="preserve"> </w:t>
            </w:r>
          </w:p>
        </w:tc>
        <w:tc>
          <w:tcPr>
            <w:tcW w:w="6373" w:type="dxa"/>
            <w:tcBorders>
              <w:top w:val="single" w:sz="4" w:space="0" w:color="000000"/>
              <w:left w:val="single" w:sz="4" w:space="0" w:color="000000"/>
              <w:bottom w:val="single" w:sz="4" w:space="0" w:color="000000"/>
              <w:right w:val="single" w:sz="4" w:space="0" w:color="000000"/>
            </w:tcBorders>
          </w:tcPr>
          <w:p w:rsidR="00ED12A7" w:rsidRDefault="00FD5E02">
            <w:pPr>
              <w:spacing w:after="0"/>
              <w:jc w:val="center"/>
            </w:pPr>
            <w:r>
              <w:rPr>
                <w:rFonts w:ascii="Times New Roman" w:eastAsia="Times New Roman" w:hAnsi="Times New Roman" w:cs="Times New Roman"/>
                <w:sz w:val="20"/>
              </w:rPr>
              <w:t xml:space="preserve">Sortie parc regroupement - </w:t>
            </w:r>
            <w:r>
              <w:rPr>
                <w:rFonts w:ascii="Times New Roman" w:eastAsia="Times New Roman" w:hAnsi="Times New Roman" w:cs="Times New Roman"/>
                <w:i/>
                <w:sz w:val="18"/>
              </w:rPr>
              <w:t>RUE ERNEST DESPROGES -  ZAC BELLE ETOILE - RN1 – RD24 – USINE SAINT JAMES – PONT CERISE</w:t>
            </w:r>
            <w:r>
              <w:rPr>
                <w:rFonts w:ascii="Times New Roman" w:eastAsia="Times New Roman" w:hAnsi="Times New Roman" w:cs="Times New Roman"/>
                <w:sz w:val="20"/>
              </w:rPr>
              <w:t xml:space="preserve"> – Dujon</w:t>
            </w:r>
            <w:r>
              <w:rPr>
                <w:rFonts w:ascii="Times New Roman" w:eastAsia="Times New Roman" w:hAnsi="Times New Roman" w:cs="Times New Roman"/>
                <w:i/>
                <w:sz w:val="20"/>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1"/>
              <w:jc w:val="center"/>
            </w:pPr>
            <w:r>
              <w:rPr>
                <w:rFonts w:ascii="Times New Roman" w:eastAsia="Times New Roman" w:hAnsi="Times New Roman" w:cs="Times New Roman"/>
                <w:sz w:val="20"/>
                <w:u w:val="single" w:color="000000"/>
              </w:rPr>
              <w:t>5,300</w:t>
            </w:r>
            <w:r>
              <w:rPr>
                <w:rFonts w:ascii="Times New Roman" w:eastAsia="Times New Roman" w:hAnsi="Times New Roman" w:cs="Times New Roman"/>
                <w:i/>
                <w:sz w:val="20"/>
              </w:rPr>
              <w:t xml:space="preserve"> </w:t>
            </w:r>
          </w:p>
        </w:tc>
      </w:tr>
      <w:tr w:rsidR="00ED12A7">
        <w:trPr>
          <w:trHeight w:val="469"/>
        </w:trPr>
        <w:tc>
          <w:tcPr>
            <w:tcW w:w="1594"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39"/>
              <w:jc w:val="center"/>
            </w:pPr>
            <w:r>
              <w:rPr>
                <w:rFonts w:ascii="Times New Roman" w:eastAsia="Times New Roman" w:hAnsi="Times New Roman" w:cs="Times New Roman"/>
                <w:b/>
                <w:sz w:val="20"/>
              </w:rPr>
              <w:t>ES 3</w:t>
            </w:r>
            <w:r>
              <w:rPr>
                <w:rFonts w:ascii="Times New Roman" w:eastAsia="Times New Roman" w:hAnsi="Times New Roman" w:cs="Times New Roman"/>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0"/>
              <w:jc w:val="center"/>
            </w:pPr>
            <w:r>
              <w:rPr>
                <w:rFonts w:ascii="Times New Roman" w:eastAsia="Times New Roman" w:hAnsi="Times New Roman" w:cs="Times New Roman"/>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left="829" w:right="820"/>
              <w:jc w:val="center"/>
            </w:pPr>
            <w:r>
              <w:rPr>
                <w:rFonts w:ascii="Times New Roman" w:eastAsia="Times New Roman" w:hAnsi="Times New Roman" w:cs="Times New Roman"/>
                <w:b/>
                <w:sz w:val="20"/>
              </w:rPr>
              <w:t xml:space="preserve">DUJON – CLAUZEL – </w:t>
            </w:r>
            <w:r>
              <w:rPr>
                <w:rFonts w:ascii="Times New Roman" w:eastAsia="Times New Roman" w:hAnsi="Times New Roman" w:cs="Times New Roman"/>
                <w:b/>
                <w:sz w:val="20"/>
              </w:rPr>
              <w:t>HABITATION LIMBE –</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EN FONDS – MORNE THEODORE</w:t>
            </w:r>
            <w:r>
              <w:rPr>
                <w:rFonts w:ascii="Times New Roman" w:eastAsia="Times New Roman" w:hAnsi="Times New Roman" w:cs="Times New Roman"/>
                <w:b/>
                <w:i/>
                <w:sz w:val="20"/>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1"/>
              <w:jc w:val="center"/>
            </w:pPr>
            <w:r>
              <w:rPr>
                <w:rFonts w:ascii="Times New Roman" w:eastAsia="Times New Roman" w:hAnsi="Times New Roman" w:cs="Times New Roman"/>
                <w:b/>
                <w:sz w:val="20"/>
                <w:u w:val="single" w:color="000000"/>
              </w:rPr>
              <w:t>3.000</w:t>
            </w:r>
            <w:r>
              <w:rPr>
                <w:rFonts w:ascii="Times New Roman" w:eastAsia="Times New Roman" w:hAnsi="Times New Roman" w:cs="Times New Roman"/>
                <w:b/>
                <w:i/>
                <w:sz w:val="20"/>
              </w:rPr>
              <w:t xml:space="preserve"> </w:t>
            </w:r>
          </w:p>
        </w:tc>
      </w:tr>
      <w:tr w:rsidR="00ED12A7">
        <w:trPr>
          <w:trHeight w:val="701"/>
        </w:trPr>
        <w:tc>
          <w:tcPr>
            <w:tcW w:w="1594"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4"/>
              <w:jc w:val="center"/>
            </w:pPr>
            <w:r>
              <w:rPr>
                <w:rFonts w:ascii="Times New Roman" w:eastAsia="Times New Roman" w:hAnsi="Times New Roman" w:cs="Times New Roman"/>
                <w:b/>
                <w:sz w:val="20"/>
              </w:rPr>
              <w:t>Liaison 3</w:t>
            </w:r>
            <w:r>
              <w:rPr>
                <w:rFonts w:ascii="Times New Roman" w:eastAsia="Times New Roman" w:hAnsi="Times New Roman" w:cs="Times New Roman"/>
                <w:b/>
                <w:i/>
                <w:sz w:val="20"/>
              </w:rPr>
              <w:t xml:space="preserve"> </w:t>
            </w:r>
          </w:p>
          <w:p w:rsidR="00ED12A7" w:rsidRDefault="00FD5E02">
            <w:pPr>
              <w:spacing w:after="0"/>
              <w:ind w:left="13"/>
              <w:jc w:val="center"/>
            </w:pPr>
            <w:r>
              <w:rPr>
                <w:rFonts w:ascii="Times New Roman" w:eastAsia="Times New Roman" w:hAnsi="Times New Roman" w:cs="Times New Roman"/>
                <w:b/>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0"/>
              <w:jc w:val="center"/>
            </w:pPr>
            <w:r>
              <w:rPr>
                <w:rFonts w:ascii="Times New Roman" w:eastAsia="Times New Roman" w:hAnsi="Times New Roman" w:cs="Times New Roman"/>
                <w:b/>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tcPr>
          <w:p w:rsidR="00ED12A7" w:rsidRPr="007965C1" w:rsidRDefault="00FD5E02">
            <w:pPr>
              <w:spacing w:after="0"/>
              <w:ind w:left="91"/>
              <w:rPr>
                <w:lang w:val="en-US"/>
              </w:rPr>
            </w:pPr>
            <w:r w:rsidRPr="007965C1">
              <w:rPr>
                <w:rFonts w:ascii="Times New Roman" w:eastAsia="Times New Roman" w:hAnsi="Times New Roman" w:cs="Times New Roman"/>
                <w:sz w:val="20"/>
                <w:lang w:val="en-US"/>
              </w:rPr>
              <w:t xml:space="preserve">MORNE THEODORE – BEZAUDIN – RD 15 – </w:t>
            </w:r>
            <w:r w:rsidRPr="007965C1">
              <w:rPr>
                <w:rFonts w:ascii="Times New Roman" w:eastAsia="Times New Roman" w:hAnsi="Times New Roman" w:cs="Times New Roman"/>
                <w:b/>
                <w:color w:val="C00000"/>
                <w:sz w:val="20"/>
                <w:lang w:val="en-US"/>
              </w:rPr>
              <w:t xml:space="preserve">DIRECTION MORNE </w:t>
            </w:r>
          </w:p>
          <w:p w:rsidR="00ED12A7" w:rsidRDefault="00FD5E02">
            <w:pPr>
              <w:spacing w:after="0"/>
              <w:jc w:val="center"/>
            </w:pPr>
            <w:r>
              <w:rPr>
                <w:rFonts w:ascii="Times New Roman" w:eastAsia="Times New Roman" w:hAnsi="Times New Roman" w:cs="Times New Roman"/>
                <w:b/>
                <w:color w:val="C00000"/>
                <w:sz w:val="20"/>
              </w:rPr>
              <w:t xml:space="preserve">DES ESSES – RD15 – PEROU - </w:t>
            </w:r>
            <w:r>
              <w:rPr>
                <w:rFonts w:ascii="Times New Roman" w:eastAsia="Times New Roman" w:hAnsi="Times New Roman" w:cs="Times New Roman"/>
                <w:sz w:val="20"/>
              </w:rPr>
              <w:t>RD24 – DIRECTION STE MARIE - DUJON</w:t>
            </w:r>
            <w:r>
              <w:rPr>
                <w:rFonts w:ascii="Times New Roman" w:eastAsia="Times New Roman" w:hAnsi="Times New Roman" w:cs="Times New Roman"/>
                <w:i/>
                <w:sz w:val="20"/>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2"/>
              <w:jc w:val="center"/>
            </w:pPr>
            <w:r>
              <w:rPr>
                <w:rFonts w:ascii="Times New Roman" w:eastAsia="Times New Roman" w:hAnsi="Times New Roman" w:cs="Times New Roman"/>
                <w:sz w:val="20"/>
                <w:u w:val="single" w:color="000000"/>
              </w:rPr>
              <w:t>7.000</w:t>
            </w:r>
            <w:r>
              <w:rPr>
                <w:rFonts w:ascii="Times New Roman" w:eastAsia="Times New Roman" w:hAnsi="Times New Roman" w:cs="Times New Roman"/>
                <w:i/>
                <w:sz w:val="20"/>
              </w:rPr>
              <w:t xml:space="preserve"> </w:t>
            </w:r>
          </w:p>
        </w:tc>
      </w:tr>
      <w:tr w:rsidR="00ED12A7">
        <w:trPr>
          <w:trHeight w:val="624"/>
        </w:trPr>
        <w:tc>
          <w:tcPr>
            <w:tcW w:w="1594"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39"/>
              <w:jc w:val="center"/>
            </w:pPr>
            <w:r>
              <w:rPr>
                <w:rFonts w:ascii="Times New Roman" w:eastAsia="Times New Roman" w:hAnsi="Times New Roman" w:cs="Times New Roman"/>
                <w:b/>
                <w:sz w:val="20"/>
              </w:rPr>
              <w:t>ES 4</w:t>
            </w:r>
            <w:r>
              <w:rPr>
                <w:rFonts w:ascii="Times New Roman" w:eastAsia="Times New Roman" w:hAnsi="Times New Roman" w:cs="Times New Roman"/>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0"/>
              <w:jc w:val="center"/>
            </w:pPr>
            <w:r>
              <w:rPr>
                <w:rFonts w:ascii="Times New Roman" w:eastAsia="Times New Roman" w:hAnsi="Times New Roman" w:cs="Times New Roman"/>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left="829" w:right="820"/>
              <w:jc w:val="center"/>
            </w:pPr>
            <w:r>
              <w:rPr>
                <w:rFonts w:ascii="Times New Roman" w:eastAsia="Times New Roman" w:hAnsi="Times New Roman" w:cs="Times New Roman"/>
                <w:b/>
                <w:sz w:val="20"/>
              </w:rPr>
              <w:t>DUJON – CLAUZEL – HABITATION LIMBE –</w:t>
            </w:r>
            <w:r>
              <w:rPr>
                <w:rFonts w:ascii="Times New Roman" w:eastAsia="Times New Roman" w:hAnsi="Times New Roman" w:cs="Times New Roman"/>
                <w:b/>
                <w:i/>
                <w:sz w:val="20"/>
              </w:rPr>
              <w:t xml:space="preserve"> </w:t>
            </w:r>
            <w:r>
              <w:rPr>
                <w:rFonts w:ascii="Times New Roman" w:eastAsia="Times New Roman" w:hAnsi="Times New Roman" w:cs="Times New Roman"/>
                <w:b/>
                <w:sz w:val="20"/>
              </w:rPr>
              <w:t xml:space="preserve">EN FONDS – </w:t>
            </w:r>
            <w:r>
              <w:rPr>
                <w:rFonts w:ascii="Times New Roman" w:eastAsia="Times New Roman" w:hAnsi="Times New Roman" w:cs="Times New Roman"/>
                <w:b/>
                <w:sz w:val="20"/>
              </w:rPr>
              <w:t>MORNE THEODORE</w:t>
            </w:r>
            <w:r>
              <w:rPr>
                <w:rFonts w:ascii="Times New Roman" w:eastAsia="Times New Roman" w:hAnsi="Times New Roman" w:cs="Times New Roman"/>
                <w:b/>
                <w:i/>
                <w:sz w:val="20"/>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1"/>
              <w:jc w:val="center"/>
            </w:pPr>
            <w:r>
              <w:rPr>
                <w:rFonts w:ascii="Times New Roman" w:eastAsia="Times New Roman" w:hAnsi="Times New Roman" w:cs="Times New Roman"/>
                <w:b/>
                <w:sz w:val="20"/>
                <w:u w:val="single" w:color="000000"/>
              </w:rPr>
              <w:t>3.000</w:t>
            </w:r>
            <w:r>
              <w:rPr>
                <w:rFonts w:ascii="Times New Roman" w:eastAsia="Times New Roman" w:hAnsi="Times New Roman" w:cs="Times New Roman"/>
                <w:b/>
                <w:i/>
                <w:sz w:val="20"/>
              </w:rPr>
              <w:t xml:space="preserve"> </w:t>
            </w:r>
          </w:p>
        </w:tc>
      </w:tr>
      <w:tr w:rsidR="00ED12A7">
        <w:trPr>
          <w:trHeight w:val="932"/>
        </w:trPr>
        <w:tc>
          <w:tcPr>
            <w:tcW w:w="1594"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44"/>
              <w:jc w:val="center"/>
            </w:pPr>
            <w:r>
              <w:rPr>
                <w:rFonts w:ascii="Times New Roman" w:eastAsia="Times New Roman" w:hAnsi="Times New Roman" w:cs="Times New Roman"/>
                <w:b/>
                <w:sz w:val="20"/>
              </w:rPr>
              <w:t>Liaison 4</w:t>
            </w:r>
            <w:r>
              <w:rPr>
                <w:rFonts w:ascii="Times New Roman" w:eastAsia="Times New Roman" w:hAnsi="Times New Roman" w:cs="Times New Roman"/>
                <w:i/>
                <w:sz w:val="20"/>
              </w:rPr>
              <w:t xml:space="preserve"> </w:t>
            </w:r>
          </w:p>
          <w:p w:rsidR="00ED12A7" w:rsidRDefault="00FD5E02">
            <w:pPr>
              <w:spacing w:after="0"/>
              <w:ind w:left="13"/>
              <w:jc w:val="center"/>
            </w:pPr>
            <w:r>
              <w:rPr>
                <w:rFonts w:ascii="Times New Roman" w:eastAsia="Times New Roman" w:hAnsi="Times New Roman" w:cs="Times New Roman"/>
                <w:b/>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0"/>
              <w:jc w:val="center"/>
            </w:pPr>
            <w:r>
              <w:rPr>
                <w:rFonts w:ascii="Times New Roman" w:eastAsia="Times New Roman" w:hAnsi="Times New Roman" w:cs="Times New Roman"/>
                <w:b/>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tcPr>
          <w:p w:rsidR="00ED12A7" w:rsidRPr="007965C1" w:rsidRDefault="00FD5E02">
            <w:pPr>
              <w:spacing w:after="0"/>
              <w:ind w:left="91"/>
              <w:rPr>
                <w:lang w:val="en-US"/>
              </w:rPr>
            </w:pPr>
            <w:r w:rsidRPr="007965C1">
              <w:rPr>
                <w:rFonts w:ascii="Times New Roman" w:eastAsia="Times New Roman" w:hAnsi="Times New Roman" w:cs="Times New Roman"/>
                <w:sz w:val="20"/>
                <w:lang w:val="en-US"/>
              </w:rPr>
              <w:t xml:space="preserve">MORNE THEODORE – BEZAUDIN – RD 15 – </w:t>
            </w:r>
            <w:r w:rsidRPr="007965C1">
              <w:rPr>
                <w:rFonts w:ascii="Times New Roman" w:eastAsia="Times New Roman" w:hAnsi="Times New Roman" w:cs="Times New Roman"/>
                <w:b/>
                <w:color w:val="C00000"/>
                <w:sz w:val="20"/>
                <w:lang w:val="en-US"/>
              </w:rPr>
              <w:t xml:space="preserve">DIRECTION MORNE </w:t>
            </w:r>
          </w:p>
          <w:p w:rsidR="00ED12A7" w:rsidRDefault="00FD5E02">
            <w:pPr>
              <w:spacing w:after="0"/>
              <w:ind w:right="41"/>
              <w:jc w:val="center"/>
            </w:pPr>
            <w:r>
              <w:rPr>
                <w:rFonts w:ascii="Times New Roman" w:eastAsia="Times New Roman" w:hAnsi="Times New Roman" w:cs="Times New Roman"/>
                <w:b/>
                <w:color w:val="C00000"/>
                <w:sz w:val="20"/>
              </w:rPr>
              <w:t>DES ESSES – RD15 – PEROU</w:t>
            </w:r>
            <w:r>
              <w:rPr>
                <w:rFonts w:ascii="Times New Roman" w:eastAsia="Times New Roman" w:hAnsi="Times New Roman" w:cs="Times New Roman"/>
                <w:color w:val="C00000"/>
                <w:sz w:val="20"/>
              </w:rPr>
              <w:t xml:space="preserve"> </w:t>
            </w:r>
            <w:r>
              <w:rPr>
                <w:rFonts w:ascii="Times New Roman" w:eastAsia="Times New Roman" w:hAnsi="Times New Roman" w:cs="Times New Roman"/>
                <w:sz w:val="20"/>
              </w:rPr>
              <w:t xml:space="preserve">- RD24 – </w:t>
            </w:r>
            <w:r>
              <w:rPr>
                <w:rFonts w:ascii="Times New Roman" w:eastAsia="Times New Roman" w:hAnsi="Times New Roman" w:cs="Times New Roman"/>
                <w:i/>
                <w:sz w:val="20"/>
              </w:rPr>
              <w:t xml:space="preserve"> </w:t>
            </w:r>
          </w:p>
          <w:p w:rsidR="00ED12A7" w:rsidRDefault="00FD5E02">
            <w:pPr>
              <w:spacing w:after="0"/>
              <w:ind w:right="42"/>
              <w:jc w:val="center"/>
            </w:pPr>
            <w:r>
              <w:rPr>
                <w:rFonts w:ascii="Times New Roman" w:eastAsia="Times New Roman" w:hAnsi="Times New Roman" w:cs="Times New Roman"/>
                <w:sz w:val="20"/>
              </w:rPr>
              <w:t>PONT CERISE – USINE St JAMES- DIRECTION STE MARIE –</w:t>
            </w:r>
            <w:r>
              <w:rPr>
                <w:rFonts w:ascii="Copperplate Gothic" w:eastAsia="Copperplate Gothic" w:hAnsi="Copperplate Gothic" w:cs="Copperplate Gothic"/>
                <w:b/>
                <w:sz w:val="32"/>
                <w:vertAlign w:val="subscript"/>
              </w:rPr>
              <w:t xml:space="preserve"> </w:t>
            </w:r>
            <w:r>
              <w:rPr>
                <w:rFonts w:ascii="Times New Roman" w:eastAsia="Times New Roman" w:hAnsi="Times New Roman" w:cs="Times New Roman"/>
                <w:i/>
                <w:sz w:val="20"/>
              </w:rPr>
              <w:t xml:space="preserve">ZAC </w:t>
            </w:r>
          </w:p>
          <w:p w:rsidR="00ED12A7" w:rsidRDefault="00FD5E02">
            <w:pPr>
              <w:spacing w:after="0"/>
              <w:ind w:right="41"/>
              <w:jc w:val="center"/>
            </w:pPr>
            <w:r>
              <w:rPr>
                <w:rFonts w:ascii="Times New Roman" w:eastAsia="Times New Roman" w:hAnsi="Times New Roman" w:cs="Times New Roman"/>
                <w:i/>
                <w:sz w:val="20"/>
              </w:rPr>
              <w:t xml:space="preserve">BELLE ETOILE – RUE ERNEST DESPROGES – </w:t>
            </w:r>
            <w:r>
              <w:rPr>
                <w:rFonts w:ascii="Times New Roman" w:eastAsia="Times New Roman" w:hAnsi="Times New Roman" w:cs="Times New Roman"/>
                <w:b/>
                <w:i/>
                <w:color w:val="FF0000"/>
                <w:sz w:val="20"/>
              </w:rPr>
              <w:t>PARC</w:t>
            </w:r>
            <w:r>
              <w:rPr>
                <w:rFonts w:ascii="Times New Roman" w:eastAsia="Times New Roman" w:hAnsi="Times New Roman" w:cs="Times New Roman"/>
                <w:i/>
                <w:sz w:val="20"/>
              </w:rPr>
              <w:t xml:space="preserve"> </w:t>
            </w:r>
            <w:r>
              <w:rPr>
                <w:rFonts w:ascii="Times New Roman" w:eastAsia="Times New Roman" w:hAnsi="Times New Roman" w:cs="Times New Roman"/>
                <w:b/>
                <w:i/>
                <w:color w:val="FF0000"/>
                <w:sz w:val="20"/>
              </w:rPr>
              <w:t xml:space="preserve">ASSISTANCE - </w:t>
            </w:r>
            <w:r>
              <w:rPr>
                <w:rFonts w:ascii="Times New Roman" w:eastAsia="Times New Roman" w:hAnsi="Times New Roman" w:cs="Times New Roman"/>
                <w:i/>
                <w:sz w:val="20"/>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39"/>
              <w:jc w:val="center"/>
            </w:pPr>
            <w:r>
              <w:rPr>
                <w:rFonts w:ascii="Times New Roman" w:eastAsia="Times New Roman" w:hAnsi="Times New Roman" w:cs="Times New Roman"/>
                <w:sz w:val="20"/>
                <w:u w:val="single" w:color="000000"/>
              </w:rPr>
              <w:t>12,000</w:t>
            </w:r>
            <w:r>
              <w:rPr>
                <w:rFonts w:ascii="Times New Roman" w:eastAsia="Times New Roman" w:hAnsi="Times New Roman" w:cs="Times New Roman"/>
                <w:i/>
                <w:sz w:val="20"/>
              </w:rPr>
              <w:t xml:space="preserve"> </w:t>
            </w:r>
          </w:p>
        </w:tc>
      </w:tr>
      <w:tr w:rsidR="00ED12A7">
        <w:trPr>
          <w:trHeight w:val="644"/>
        </w:trPr>
        <w:tc>
          <w:tcPr>
            <w:tcW w:w="1594"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3"/>
              <w:jc w:val="center"/>
            </w:pPr>
            <w:r>
              <w:rPr>
                <w:rFonts w:ascii="Times New Roman" w:eastAsia="Times New Roman" w:hAnsi="Times New Roman" w:cs="Times New Roman"/>
                <w:i/>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10"/>
              <w:jc w:val="center"/>
            </w:pPr>
            <w:r>
              <w:rPr>
                <w:rFonts w:ascii="Times New Roman" w:eastAsia="Times New Roman" w:hAnsi="Times New Roman" w:cs="Times New Roman"/>
                <w:i/>
                <w:sz w:val="20"/>
              </w:rPr>
              <w:t xml:space="preserve"> </w:t>
            </w:r>
          </w:p>
        </w:tc>
        <w:tc>
          <w:tcPr>
            <w:tcW w:w="637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D12A7" w:rsidRDefault="00FD5E02">
            <w:pPr>
              <w:spacing w:after="0"/>
              <w:ind w:right="45"/>
              <w:jc w:val="center"/>
            </w:pPr>
            <w:r>
              <w:rPr>
                <w:rFonts w:ascii="Times New Roman" w:eastAsia="Times New Roman" w:hAnsi="Times New Roman" w:cs="Times New Roman"/>
                <w:b/>
                <w:i/>
                <w:color w:val="1F497D"/>
                <w:sz w:val="24"/>
              </w:rPr>
              <w:t>PARC DE REGROUPEMENT PLACE FELIX LORNE</w:t>
            </w:r>
            <w:r>
              <w:rPr>
                <w:rFonts w:ascii="Times New Roman" w:eastAsia="Times New Roman" w:hAnsi="Times New Roman" w:cs="Times New Roman"/>
                <w:b/>
                <w:i/>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left="7"/>
              <w:jc w:val="center"/>
            </w:pPr>
            <w:r>
              <w:rPr>
                <w:rFonts w:ascii="Times New Roman" w:eastAsia="Times New Roman" w:hAnsi="Times New Roman" w:cs="Times New Roman"/>
                <w:b/>
                <w:i/>
                <w:color w:val="FF0000"/>
                <w:sz w:val="20"/>
              </w:rPr>
              <w:t xml:space="preserve"> </w:t>
            </w:r>
          </w:p>
          <w:p w:rsidR="00ED12A7" w:rsidRDefault="00FD5E02">
            <w:pPr>
              <w:spacing w:after="0"/>
              <w:ind w:right="42"/>
              <w:jc w:val="center"/>
            </w:pPr>
            <w:r>
              <w:rPr>
                <w:rFonts w:ascii="Times New Roman" w:eastAsia="Times New Roman" w:hAnsi="Times New Roman" w:cs="Times New Roman"/>
                <w:b/>
                <w:color w:val="FF0000"/>
                <w:sz w:val="20"/>
              </w:rPr>
              <w:t>20mn</w:t>
            </w:r>
            <w:r>
              <w:rPr>
                <w:rFonts w:ascii="Times New Roman" w:eastAsia="Times New Roman" w:hAnsi="Times New Roman" w:cs="Times New Roman"/>
                <w:b/>
                <w:i/>
                <w:sz w:val="20"/>
              </w:rPr>
              <w:t xml:space="preserve"> </w:t>
            </w:r>
          </w:p>
        </w:tc>
      </w:tr>
    </w:tbl>
    <w:p w:rsidR="00ED12A7" w:rsidRDefault="00FD5E02">
      <w:pPr>
        <w:spacing w:after="0"/>
        <w:ind w:left="21"/>
      </w:pPr>
      <w:r>
        <w:rPr>
          <w:rFonts w:ascii="Times New Roman" w:eastAsia="Times New Roman" w:hAnsi="Times New Roman" w:cs="Times New Roman"/>
          <w:i/>
          <w:sz w:val="16"/>
        </w:rPr>
        <w:t xml:space="preserve"> </w:t>
      </w:r>
    </w:p>
    <w:tbl>
      <w:tblPr>
        <w:tblStyle w:val="TableGrid"/>
        <w:tblW w:w="10454" w:type="dxa"/>
        <w:tblInd w:w="201" w:type="dxa"/>
        <w:tblCellMar>
          <w:top w:w="7" w:type="dxa"/>
          <w:left w:w="107" w:type="dxa"/>
          <w:bottom w:w="0" w:type="dxa"/>
          <w:right w:w="115" w:type="dxa"/>
        </w:tblCellMar>
        <w:tblLook w:val="04A0" w:firstRow="1" w:lastRow="0" w:firstColumn="1" w:lastColumn="0" w:noHBand="0" w:noVBand="1"/>
      </w:tblPr>
      <w:tblGrid>
        <w:gridCol w:w="1628"/>
        <w:gridCol w:w="1445"/>
        <w:gridCol w:w="6505"/>
        <w:gridCol w:w="876"/>
      </w:tblGrid>
      <w:tr w:rsidR="00ED12A7">
        <w:trPr>
          <w:trHeight w:val="701"/>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62"/>
              <w:jc w:val="center"/>
            </w:pPr>
            <w:r>
              <w:rPr>
                <w:rFonts w:ascii="Times New Roman" w:eastAsia="Times New Roman" w:hAnsi="Times New Roman" w:cs="Times New Roman"/>
                <w:sz w:val="20"/>
              </w:rPr>
              <w:t>liaison D</w:t>
            </w:r>
            <w:r>
              <w:rPr>
                <w:rFonts w:ascii="Times New Roman" w:eastAsia="Times New Roman" w:hAnsi="Times New Roman" w:cs="Times New Roman"/>
                <w:i/>
                <w:sz w:val="20"/>
              </w:rPr>
              <w:t xml:space="preserve"> </w:t>
            </w:r>
          </w:p>
          <w:p w:rsidR="00ED12A7" w:rsidRDefault="00FD5E02">
            <w:pPr>
              <w:spacing w:after="0"/>
              <w:ind w:right="7"/>
              <w:jc w:val="center"/>
            </w:pPr>
            <w:r>
              <w:rPr>
                <w:rFonts w:ascii="Times New Roman" w:eastAsia="Times New Roman" w:hAnsi="Times New Roman" w:cs="Times New Roman"/>
                <w:i/>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7"/>
              <w:jc w:val="center"/>
            </w:pPr>
            <w:r>
              <w:rPr>
                <w:rFonts w:ascii="Times New Roman" w:eastAsia="Times New Roman" w:hAnsi="Times New Roman" w:cs="Times New Roman"/>
                <w:b/>
                <w:i/>
                <w:color w:val="FF0000"/>
                <w:sz w:val="20"/>
              </w:rPr>
              <w:t xml:space="preserve"> </w:t>
            </w:r>
          </w:p>
        </w:tc>
        <w:tc>
          <w:tcPr>
            <w:tcW w:w="6505" w:type="dxa"/>
            <w:tcBorders>
              <w:top w:val="single" w:sz="4" w:space="0" w:color="000000"/>
              <w:left w:val="single" w:sz="4" w:space="0" w:color="000000"/>
              <w:bottom w:val="single" w:sz="4" w:space="0" w:color="000000"/>
              <w:right w:val="single" w:sz="4" w:space="0" w:color="000000"/>
            </w:tcBorders>
          </w:tcPr>
          <w:p w:rsidR="00ED12A7" w:rsidRDefault="00FD5E02">
            <w:pPr>
              <w:spacing w:after="0"/>
            </w:pPr>
            <w:r>
              <w:rPr>
                <w:rFonts w:ascii="Times New Roman" w:eastAsia="Times New Roman" w:hAnsi="Times New Roman" w:cs="Times New Roman"/>
                <w:sz w:val="20"/>
              </w:rPr>
              <w:t xml:space="preserve">Sortie parc regroupement - </w:t>
            </w:r>
            <w:r>
              <w:rPr>
                <w:rFonts w:ascii="Times New Roman" w:eastAsia="Times New Roman" w:hAnsi="Times New Roman" w:cs="Times New Roman"/>
                <w:i/>
                <w:sz w:val="18"/>
              </w:rPr>
              <w:t xml:space="preserve">RUE ERNEST DESPROGES -  ZAC BELLE ETOILE </w:t>
            </w:r>
            <w:r>
              <w:rPr>
                <w:rFonts w:ascii="Times New Roman" w:eastAsia="Times New Roman" w:hAnsi="Times New Roman" w:cs="Times New Roman"/>
                <w:i/>
                <w:sz w:val="20"/>
              </w:rPr>
              <w:t xml:space="preserve">- </w:t>
            </w:r>
          </w:p>
          <w:p w:rsidR="00ED12A7" w:rsidRDefault="00FD5E02">
            <w:pPr>
              <w:spacing w:after="0"/>
              <w:ind w:left="1114" w:right="1143"/>
              <w:jc w:val="center"/>
            </w:pPr>
            <w:r>
              <w:rPr>
                <w:rFonts w:ascii="Times New Roman" w:eastAsia="Times New Roman" w:hAnsi="Times New Roman" w:cs="Times New Roman"/>
                <w:i/>
                <w:sz w:val="20"/>
              </w:rPr>
              <w:t>RN1 – ROCADE SAINTE MARIE – DIRECTION TRINITE - RN1 - RD25 – ANSEAU</w:t>
            </w:r>
            <w:r>
              <w:rPr>
                <w:rFonts w:ascii="Times New Roman" w:eastAsia="Times New Roman" w:hAnsi="Times New Roman" w:cs="Times New Roman"/>
                <w:i/>
                <w:sz w:val="24"/>
              </w:rPr>
              <w:t xml:space="preserve">  </w:t>
            </w:r>
            <w:r>
              <w:rPr>
                <w:rFonts w:ascii="Times New Roman" w:eastAsia="Times New Roman" w:hAnsi="Times New Roman" w:cs="Times New Roman"/>
                <w:i/>
                <w:sz w:val="2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60"/>
              <w:jc w:val="center"/>
            </w:pPr>
            <w:r>
              <w:rPr>
                <w:rFonts w:ascii="Times New Roman" w:eastAsia="Times New Roman" w:hAnsi="Times New Roman" w:cs="Times New Roman"/>
                <w:sz w:val="20"/>
                <w:u w:val="single" w:color="000000"/>
              </w:rPr>
              <w:t>2.200</w:t>
            </w:r>
            <w:r>
              <w:rPr>
                <w:rFonts w:ascii="Times New Roman" w:eastAsia="Times New Roman" w:hAnsi="Times New Roman" w:cs="Times New Roman"/>
                <w:b/>
                <w:i/>
                <w:color w:val="FF0000"/>
                <w:sz w:val="20"/>
              </w:rPr>
              <w:t xml:space="preserve"> </w:t>
            </w:r>
          </w:p>
        </w:tc>
      </w:tr>
      <w:tr w:rsidR="00ED12A7">
        <w:trPr>
          <w:trHeight w:val="886"/>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58"/>
              <w:jc w:val="center"/>
            </w:pPr>
            <w:r>
              <w:rPr>
                <w:rFonts w:ascii="Times New Roman" w:eastAsia="Times New Roman" w:hAnsi="Times New Roman" w:cs="Times New Roman"/>
                <w:b/>
                <w:sz w:val="20"/>
              </w:rPr>
              <w:lastRenderedPageBreak/>
              <w:t>ES 5</w:t>
            </w:r>
            <w:r>
              <w:rPr>
                <w:rFonts w:ascii="Times New Roman" w:eastAsia="Times New Roman" w:hAnsi="Times New Roman" w:cs="Times New Roman"/>
                <w:i/>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7"/>
              <w:jc w:val="center"/>
            </w:pPr>
            <w:r>
              <w:rPr>
                <w:rFonts w:ascii="Times New Roman" w:eastAsia="Times New Roman" w:hAnsi="Times New Roman" w:cs="Times New Roman"/>
                <w:i/>
                <w:sz w:val="20"/>
              </w:rPr>
              <w:t xml:space="preserve"> </w:t>
            </w:r>
          </w:p>
        </w:tc>
        <w:tc>
          <w:tcPr>
            <w:tcW w:w="650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59"/>
              <w:jc w:val="center"/>
            </w:pPr>
            <w:r>
              <w:rPr>
                <w:rFonts w:ascii="Times New Roman" w:eastAsia="Times New Roman" w:hAnsi="Times New Roman" w:cs="Times New Roman"/>
                <w:b/>
                <w:sz w:val="20"/>
              </w:rPr>
              <w:t xml:space="preserve">ANSEAU – DERRIERE MORNE – </w:t>
            </w:r>
            <w:r>
              <w:rPr>
                <w:rFonts w:ascii="Times New Roman" w:eastAsia="Times New Roman" w:hAnsi="Times New Roman" w:cs="Times New Roman"/>
                <w:b/>
                <w:sz w:val="20"/>
              </w:rPr>
              <w:t>BONNEVILLE - RODON</w:t>
            </w:r>
            <w:r>
              <w:rPr>
                <w:rFonts w:ascii="Times New Roman" w:eastAsia="Times New Roman" w:hAnsi="Times New Roman" w:cs="Times New Roman"/>
                <w:b/>
                <w:i/>
                <w:sz w:val="2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right="59"/>
              <w:jc w:val="center"/>
            </w:pPr>
            <w:r>
              <w:rPr>
                <w:rFonts w:ascii="Times New Roman" w:eastAsia="Times New Roman" w:hAnsi="Times New Roman" w:cs="Times New Roman"/>
                <w:b/>
                <w:sz w:val="20"/>
                <w:u w:val="single" w:color="000000"/>
              </w:rPr>
              <w:t>2.800</w:t>
            </w:r>
            <w:r>
              <w:rPr>
                <w:rFonts w:ascii="Times New Roman" w:eastAsia="Times New Roman" w:hAnsi="Times New Roman" w:cs="Times New Roman"/>
                <w:i/>
                <w:sz w:val="20"/>
              </w:rPr>
              <w:t xml:space="preserve"> </w:t>
            </w:r>
          </w:p>
        </w:tc>
      </w:tr>
      <w:tr w:rsidR="00ED12A7">
        <w:trPr>
          <w:trHeight w:val="929"/>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3"/>
              <w:jc w:val="center"/>
            </w:pPr>
            <w:r>
              <w:rPr>
                <w:rFonts w:ascii="Times New Roman" w:eastAsia="Times New Roman" w:hAnsi="Times New Roman" w:cs="Times New Roman"/>
                <w:b/>
                <w:sz w:val="20"/>
              </w:rPr>
              <w:t>Liaison 5</w:t>
            </w:r>
            <w:r>
              <w:rPr>
                <w:rFonts w:ascii="Times New Roman" w:eastAsia="Times New Roman" w:hAnsi="Times New Roman" w:cs="Times New Roman"/>
                <w:b/>
                <w:i/>
                <w:sz w:val="20"/>
              </w:rPr>
              <w:t xml:space="preserve"> </w:t>
            </w:r>
          </w:p>
          <w:p w:rsidR="00ED12A7" w:rsidRDefault="00FD5E02">
            <w:pPr>
              <w:spacing w:after="0"/>
              <w:ind w:left="59"/>
              <w:jc w:val="center"/>
            </w:pPr>
            <w:r>
              <w:rPr>
                <w:rFonts w:ascii="Times New Roman" w:eastAsia="Times New Roman" w:hAnsi="Times New Roman" w:cs="Times New Roman"/>
                <w:b/>
                <w:i/>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8"/>
              <w:jc w:val="center"/>
            </w:pPr>
            <w:r>
              <w:rPr>
                <w:rFonts w:ascii="Times New Roman" w:eastAsia="Times New Roman" w:hAnsi="Times New Roman" w:cs="Times New Roman"/>
                <w:b/>
                <w:i/>
                <w:sz w:val="20"/>
              </w:rPr>
              <w:t xml:space="preserve"> </w:t>
            </w:r>
          </w:p>
        </w:tc>
        <w:tc>
          <w:tcPr>
            <w:tcW w:w="6505" w:type="dxa"/>
            <w:tcBorders>
              <w:top w:val="single" w:sz="4" w:space="0" w:color="000000"/>
              <w:left w:val="single" w:sz="4" w:space="0" w:color="000000"/>
              <w:bottom w:val="single" w:sz="4" w:space="0" w:color="000000"/>
              <w:right w:val="single" w:sz="4" w:space="0" w:color="000000"/>
            </w:tcBorders>
          </w:tcPr>
          <w:p w:rsidR="00ED12A7" w:rsidRDefault="00FD5E02">
            <w:pPr>
              <w:spacing w:after="0"/>
            </w:pPr>
            <w:r>
              <w:rPr>
                <w:rFonts w:ascii="Times New Roman" w:eastAsia="Times New Roman" w:hAnsi="Times New Roman" w:cs="Times New Roman"/>
                <w:i/>
                <w:sz w:val="20"/>
              </w:rPr>
              <w:t xml:space="preserve">RODON - RD25 - BON AIR - RD25 - DIRECTION MORNE </w:t>
            </w:r>
          </w:p>
          <w:p w:rsidR="00ED12A7" w:rsidRDefault="00FD5E02">
            <w:pPr>
              <w:spacing w:after="0"/>
              <w:ind w:left="2"/>
              <w:jc w:val="center"/>
            </w:pPr>
            <w:r>
              <w:rPr>
                <w:rFonts w:ascii="Times New Roman" w:eastAsia="Times New Roman" w:hAnsi="Times New Roman" w:cs="Times New Roman"/>
                <w:i/>
                <w:sz w:val="20"/>
              </w:rPr>
              <w:t xml:space="preserve">POIRIER - 1.5KM A GAUCHE (rte Bois Jadé) - 2.1KM A GAUCHE – 2,.3 kms à droite – 3.6 kms au stop à Gauche direction </w:t>
            </w:r>
            <w:r>
              <w:rPr>
                <w:rFonts w:ascii="Times New Roman" w:eastAsia="Times New Roman" w:hAnsi="Times New Roman" w:cs="Times New Roman"/>
                <w:sz w:val="20"/>
              </w:rPr>
              <w:t xml:space="preserve">STE MARIE  - </w:t>
            </w:r>
            <w:r>
              <w:rPr>
                <w:rFonts w:ascii="Times New Roman" w:eastAsia="Times New Roman" w:hAnsi="Times New Roman" w:cs="Times New Roman"/>
                <w:i/>
                <w:sz w:val="20"/>
              </w:rPr>
              <w:t xml:space="preserve">RN1 - RD25 - ANSEAU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8"/>
              <w:jc w:val="center"/>
            </w:pPr>
            <w:r>
              <w:rPr>
                <w:rFonts w:ascii="Times New Roman" w:eastAsia="Times New Roman" w:hAnsi="Times New Roman" w:cs="Times New Roman"/>
                <w:sz w:val="20"/>
                <w:u w:val="single" w:color="000000"/>
              </w:rPr>
              <w:t>5.000</w:t>
            </w:r>
            <w:r>
              <w:rPr>
                <w:rFonts w:ascii="Times New Roman" w:eastAsia="Times New Roman" w:hAnsi="Times New Roman" w:cs="Times New Roman"/>
                <w:b/>
                <w:i/>
                <w:sz w:val="20"/>
              </w:rPr>
              <w:t xml:space="preserve"> </w:t>
            </w:r>
          </w:p>
        </w:tc>
      </w:tr>
      <w:tr w:rsidR="00ED12A7">
        <w:trPr>
          <w:trHeight w:val="691"/>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8"/>
              <w:jc w:val="center"/>
            </w:pPr>
            <w:r>
              <w:rPr>
                <w:rFonts w:ascii="Times New Roman" w:eastAsia="Times New Roman" w:hAnsi="Times New Roman" w:cs="Times New Roman"/>
                <w:b/>
                <w:sz w:val="20"/>
              </w:rPr>
              <w:t>ES 6</w:t>
            </w:r>
            <w:r>
              <w:rPr>
                <w:rFonts w:ascii="Times New Roman" w:eastAsia="Times New Roman" w:hAnsi="Times New Roman" w:cs="Times New Roman"/>
                <w:i/>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8"/>
              <w:jc w:val="center"/>
            </w:pPr>
            <w:r>
              <w:rPr>
                <w:rFonts w:ascii="Times New Roman" w:eastAsia="Times New Roman" w:hAnsi="Times New Roman" w:cs="Times New Roman"/>
                <w:i/>
                <w:sz w:val="20"/>
              </w:rPr>
              <w:t xml:space="preserve"> </w:t>
            </w:r>
          </w:p>
        </w:tc>
        <w:tc>
          <w:tcPr>
            <w:tcW w:w="650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7"/>
              <w:jc w:val="center"/>
            </w:pPr>
            <w:r>
              <w:rPr>
                <w:rFonts w:ascii="Times New Roman" w:eastAsia="Times New Roman" w:hAnsi="Times New Roman" w:cs="Times New Roman"/>
                <w:b/>
                <w:sz w:val="20"/>
              </w:rPr>
              <w:t>ANSEAU – DERRIERE MORNE – BONNEVILLE - RODON</w:t>
            </w:r>
            <w:r>
              <w:rPr>
                <w:rFonts w:ascii="Times New Roman" w:eastAsia="Times New Roman" w:hAnsi="Times New Roman" w:cs="Times New Roman"/>
                <w:b/>
                <w:i/>
                <w:sz w:val="2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8"/>
              <w:jc w:val="center"/>
            </w:pPr>
            <w:r>
              <w:rPr>
                <w:rFonts w:ascii="Times New Roman" w:eastAsia="Times New Roman" w:hAnsi="Times New Roman" w:cs="Times New Roman"/>
                <w:b/>
                <w:sz w:val="20"/>
                <w:u w:val="single" w:color="000000"/>
              </w:rPr>
              <w:t>2.800</w:t>
            </w:r>
            <w:r>
              <w:rPr>
                <w:rFonts w:ascii="Times New Roman" w:eastAsia="Times New Roman" w:hAnsi="Times New Roman" w:cs="Times New Roman"/>
                <w:i/>
                <w:sz w:val="20"/>
              </w:rPr>
              <w:t xml:space="preserve"> </w:t>
            </w:r>
          </w:p>
        </w:tc>
      </w:tr>
      <w:tr w:rsidR="00ED12A7">
        <w:trPr>
          <w:trHeight w:val="929"/>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3"/>
              <w:jc w:val="center"/>
            </w:pPr>
            <w:r>
              <w:rPr>
                <w:rFonts w:ascii="Times New Roman" w:eastAsia="Times New Roman" w:hAnsi="Times New Roman" w:cs="Times New Roman"/>
                <w:b/>
                <w:sz w:val="20"/>
              </w:rPr>
              <w:t>Liaison 6</w:t>
            </w:r>
            <w:r>
              <w:rPr>
                <w:rFonts w:ascii="Times New Roman" w:eastAsia="Times New Roman" w:hAnsi="Times New Roman" w:cs="Times New Roman"/>
                <w:b/>
                <w:i/>
                <w:sz w:val="20"/>
              </w:rPr>
              <w:t xml:space="preserve"> </w:t>
            </w:r>
          </w:p>
          <w:p w:rsidR="00ED12A7" w:rsidRDefault="00FD5E02">
            <w:pPr>
              <w:spacing w:after="0"/>
              <w:ind w:left="59"/>
              <w:jc w:val="center"/>
            </w:pPr>
            <w:r>
              <w:rPr>
                <w:rFonts w:ascii="Times New Roman" w:eastAsia="Times New Roman" w:hAnsi="Times New Roman" w:cs="Times New Roman"/>
                <w:b/>
                <w:i/>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8"/>
              <w:jc w:val="center"/>
            </w:pPr>
            <w:r>
              <w:rPr>
                <w:rFonts w:ascii="Times New Roman" w:eastAsia="Times New Roman" w:hAnsi="Times New Roman" w:cs="Times New Roman"/>
                <w:b/>
                <w:i/>
                <w:sz w:val="20"/>
              </w:rPr>
              <w:t xml:space="preserve"> </w:t>
            </w:r>
          </w:p>
        </w:tc>
        <w:tc>
          <w:tcPr>
            <w:tcW w:w="6505" w:type="dxa"/>
            <w:tcBorders>
              <w:top w:val="single" w:sz="4" w:space="0" w:color="000000"/>
              <w:left w:val="single" w:sz="4" w:space="0" w:color="000000"/>
              <w:bottom w:val="single" w:sz="4" w:space="0" w:color="000000"/>
              <w:right w:val="single" w:sz="4" w:space="0" w:color="000000"/>
            </w:tcBorders>
          </w:tcPr>
          <w:p w:rsidR="00ED12A7" w:rsidRDefault="00FD5E02">
            <w:pPr>
              <w:spacing w:after="0"/>
            </w:pPr>
            <w:r>
              <w:rPr>
                <w:rFonts w:ascii="Times New Roman" w:eastAsia="Times New Roman" w:hAnsi="Times New Roman" w:cs="Times New Roman"/>
                <w:i/>
                <w:sz w:val="20"/>
              </w:rPr>
              <w:t xml:space="preserve">RODON - RD25 - BON AIR - RD25 - DIRECTION MORNE </w:t>
            </w:r>
          </w:p>
          <w:p w:rsidR="00ED12A7" w:rsidRDefault="00FD5E02">
            <w:pPr>
              <w:spacing w:after="0" w:line="216" w:lineRule="auto"/>
              <w:jc w:val="center"/>
            </w:pPr>
            <w:r>
              <w:rPr>
                <w:rFonts w:ascii="Times New Roman" w:eastAsia="Times New Roman" w:hAnsi="Times New Roman" w:cs="Times New Roman"/>
                <w:i/>
                <w:sz w:val="20"/>
              </w:rPr>
              <w:t xml:space="preserve">POIRIER - 1.5KM A GAUCHE (rte Bois Jadé) - 2.1KM A GAUCHE – 2.3 à droite – 3.6 kms au stop à Gauche direction </w:t>
            </w:r>
            <w:r>
              <w:rPr>
                <w:rFonts w:ascii="Times New Roman" w:eastAsia="Times New Roman" w:hAnsi="Times New Roman" w:cs="Times New Roman"/>
                <w:sz w:val="20"/>
              </w:rPr>
              <w:t xml:space="preserve">STE MARIE  - </w:t>
            </w:r>
            <w:r>
              <w:rPr>
                <w:rFonts w:ascii="Times New Roman" w:eastAsia="Times New Roman" w:hAnsi="Times New Roman" w:cs="Times New Roman"/>
                <w:i/>
                <w:sz w:val="20"/>
              </w:rPr>
              <w:t>RN1 -</w:t>
            </w:r>
            <w:r>
              <w:rPr>
                <w:rFonts w:ascii="Copperplate Gothic" w:eastAsia="Copperplate Gothic" w:hAnsi="Copperplate Gothic" w:cs="Copperplate Gothic"/>
                <w:b/>
                <w:sz w:val="32"/>
                <w:vertAlign w:val="subscript"/>
              </w:rPr>
              <w:t xml:space="preserve"> </w:t>
            </w:r>
            <w:r>
              <w:rPr>
                <w:rFonts w:ascii="Times New Roman" w:eastAsia="Times New Roman" w:hAnsi="Times New Roman" w:cs="Times New Roman"/>
                <w:i/>
                <w:sz w:val="20"/>
              </w:rPr>
              <w:t xml:space="preserve">ZAC </w:t>
            </w:r>
          </w:p>
          <w:p w:rsidR="00ED12A7" w:rsidRDefault="00FD5E02">
            <w:pPr>
              <w:spacing w:after="0"/>
              <w:ind w:left="5"/>
              <w:jc w:val="center"/>
            </w:pPr>
            <w:r>
              <w:rPr>
                <w:rFonts w:ascii="Times New Roman" w:eastAsia="Times New Roman" w:hAnsi="Times New Roman" w:cs="Times New Roman"/>
                <w:i/>
                <w:sz w:val="20"/>
              </w:rPr>
              <w:t xml:space="preserve">BELLE ETOILE - RUE ERNEST DESPROGE – </w:t>
            </w:r>
            <w:r>
              <w:rPr>
                <w:rFonts w:ascii="Times New Roman" w:eastAsia="Times New Roman" w:hAnsi="Times New Roman" w:cs="Times New Roman"/>
                <w:b/>
                <w:i/>
                <w:color w:val="FF0000"/>
                <w:sz w:val="20"/>
              </w:rPr>
              <w:t>PARC</w:t>
            </w:r>
            <w:r>
              <w:rPr>
                <w:rFonts w:ascii="Times New Roman" w:eastAsia="Times New Roman" w:hAnsi="Times New Roman" w:cs="Times New Roman"/>
                <w:i/>
                <w:sz w:val="20"/>
              </w:rPr>
              <w:t xml:space="preserve"> </w:t>
            </w:r>
            <w:r>
              <w:rPr>
                <w:rFonts w:ascii="Times New Roman" w:eastAsia="Times New Roman" w:hAnsi="Times New Roman" w:cs="Times New Roman"/>
                <w:b/>
                <w:i/>
                <w:color w:val="FF0000"/>
                <w:sz w:val="20"/>
              </w:rPr>
              <w:t>ASSISTANCE</w:t>
            </w:r>
            <w:r>
              <w:rPr>
                <w:rFonts w:ascii="Times New Roman" w:eastAsia="Times New Roman" w:hAnsi="Times New Roman" w:cs="Times New Roman"/>
                <w:i/>
                <w:sz w:val="20"/>
              </w:rPr>
              <w:t xml:space="preserve"> -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8"/>
              <w:jc w:val="center"/>
            </w:pPr>
            <w:r>
              <w:rPr>
                <w:rFonts w:ascii="Times New Roman" w:eastAsia="Times New Roman" w:hAnsi="Times New Roman" w:cs="Times New Roman"/>
                <w:sz w:val="20"/>
                <w:u w:val="single" w:color="000000"/>
              </w:rPr>
              <w:t>6,600</w:t>
            </w:r>
            <w:r>
              <w:rPr>
                <w:rFonts w:ascii="Times New Roman" w:eastAsia="Times New Roman" w:hAnsi="Times New Roman" w:cs="Times New Roman"/>
                <w:b/>
                <w:i/>
                <w:sz w:val="20"/>
              </w:rPr>
              <w:t xml:space="preserve"> </w:t>
            </w:r>
          </w:p>
        </w:tc>
      </w:tr>
      <w:tr w:rsidR="00ED12A7">
        <w:trPr>
          <w:trHeight w:val="535"/>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9"/>
              <w:jc w:val="center"/>
            </w:pPr>
            <w:r>
              <w:rPr>
                <w:rFonts w:ascii="Times New Roman" w:eastAsia="Times New Roman" w:hAnsi="Times New Roman" w:cs="Times New Roman"/>
                <w:i/>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8"/>
              <w:jc w:val="center"/>
            </w:pPr>
            <w:r>
              <w:rPr>
                <w:rFonts w:ascii="Times New Roman" w:eastAsia="Times New Roman" w:hAnsi="Times New Roman" w:cs="Times New Roman"/>
                <w:b/>
                <w:i/>
                <w:sz w:val="20"/>
              </w:rPr>
              <w:t xml:space="preserve"> </w:t>
            </w:r>
          </w:p>
        </w:tc>
        <w:tc>
          <w:tcPr>
            <w:tcW w:w="650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4"/>
              <w:jc w:val="center"/>
            </w:pPr>
            <w:r>
              <w:rPr>
                <w:rFonts w:ascii="Times New Roman" w:eastAsia="Times New Roman" w:hAnsi="Times New Roman" w:cs="Times New Roman"/>
                <w:b/>
                <w:i/>
                <w:color w:val="1F497D"/>
                <w:sz w:val="24"/>
              </w:rPr>
              <w:t>PARC DE REGROUPEMENT PLACE FELIX LORNE</w:t>
            </w:r>
            <w:r>
              <w:rPr>
                <w:rFonts w:ascii="Times New Roman" w:eastAsia="Times New Roman" w:hAnsi="Times New Roman" w:cs="Times New Roman"/>
                <w:i/>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94"/>
            </w:pPr>
            <w:r>
              <w:rPr>
                <w:rFonts w:ascii="Times New Roman" w:eastAsia="Times New Roman" w:hAnsi="Times New Roman" w:cs="Times New Roman"/>
                <w:b/>
                <w:color w:val="FF0000"/>
                <w:sz w:val="20"/>
              </w:rPr>
              <w:t>20mn</w:t>
            </w:r>
            <w:r>
              <w:rPr>
                <w:rFonts w:ascii="Times New Roman" w:eastAsia="Times New Roman" w:hAnsi="Times New Roman" w:cs="Times New Roman"/>
                <w:b/>
                <w:i/>
                <w:sz w:val="20"/>
              </w:rPr>
              <w:t xml:space="preserve"> </w:t>
            </w:r>
          </w:p>
        </w:tc>
      </w:tr>
      <w:tr w:rsidR="00ED12A7">
        <w:trPr>
          <w:trHeight w:val="692"/>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
              <w:jc w:val="center"/>
            </w:pPr>
            <w:r>
              <w:rPr>
                <w:rFonts w:ascii="Times New Roman" w:eastAsia="Times New Roman" w:hAnsi="Times New Roman" w:cs="Times New Roman"/>
                <w:sz w:val="20"/>
              </w:rPr>
              <w:t>Secteur E</w:t>
            </w:r>
            <w:r>
              <w:rPr>
                <w:rFonts w:ascii="Times New Roman" w:eastAsia="Times New Roman" w:hAnsi="Times New Roman" w:cs="Times New Roman"/>
                <w:i/>
                <w:sz w:val="20"/>
              </w:rPr>
              <w:t xml:space="preserve"> </w:t>
            </w:r>
          </w:p>
          <w:p w:rsidR="00ED12A7" w:rsidRDefault="00FD5E02">
            <w:pPr>
              <w:spacing w:after="0"/>
              <w:ind w:left="59"/>
              <w:jc w:val="center"/>
            </w:pPr>
            <w:r>
              <w:rPr>
                <w:rFonts w:ascii="Times New Roman" w:eastAsia="Times New Roman" w:hAnsi="Times New Roman" w:cs="Times New Roman"/>
                <w:i/>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8"/>
              <w:jc w:val="center"/>
            </w:pPr>
            <w:r>
              <w:rPr>
                <w:rFonts w:ascii="Times New Roman" w:eastAsia="Times New Roman" w:hAnsi="Times New Roman" w:cs="Times New Roman"/>
                <w:b/>
                <w:i/>
                <w:color w:val="FF0000"/>
                <w:sz w:val="20"/>
              </w:rPr>
              <w:t xml:space="preserve"> </w:t>
            </w:r>
          </w:p>
        </w:tc>
        <w:tc>
          <w:tcPr>
            <w:tcW w:w="650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65"/>
            </w:pPr>
            <w:r>
              <w:rPr>
                <w:rFonts w:ascii="Times New Roman" w:eastAsia="Times New Roman" w:hAnsi="Times New Roman" w:cs="Times New Roman"/>
                <w:sz w:val="20"/>
              </w:rPr>
              <w:t xml:space="preserve">Sortie parc regroupement - </w:t>
            </w:r>
            <w:r>
              <w:rPr>
                <w:rFonts w:ascii="Times New Roman" w:eastAsia="Times New Roman" w:hAnsi="Times New Roman" w:cs="Times New Roman"/>
                <w:i/>
                <w:sz w:val="18"/>
              </w:rPr>
              <w:t xml:space="preserve">RUE ERNEST DESPROGES -  ZAC BELLE ETOILE </w:t>
            </w:r>
            <w:r>
              <w:rPr>
                <w:rFonts w:ascii="Times New Roman" w:eastAsia="Times New Roman" w:hAnsi="Times New Roman" w:cs="Times New Roman"/>
                <w:sz w:val="20"/>
              </w:rPr>
              <w:t xml:space="preserve">- </w:t>
            </w:r>
          </w:p>
          <w:p w:rsidR="00ED12A7" w:rsidRPr="007965C1" w:rsidRDefault="00FD5E02">
            <w:pPr>
              <w:spacing w:after="0"/>
              <w:ind w:left="6"/>
              <w:jc w:val="center"/>
              <w:rPr>
                <w:lang w:val="en-US"/>
              </w:rPr>
            </w:pPr>
            <w:r w:rsidRPr="007965C1">
              <w:rPr>
                <w:rFonts w:ascii="Times New Roman" w:eastAsia="Times New Roman" w:hAnsi="Times New Roman" w:cs="Times New Roman"/>
                <w:sz w:val="20"/>
                <w:lang w:val="en-US"/>
              </w:rPr>
              <w:t>RN1 – RD 24 bis – BELLEVUE UNION</w:t>
            </w:r>
            <w:r w:rsidRPr="007965C1">
              <w:rPr>
                <w:rFonts w:ascii="Times New Roman" w:eastAsia="Times New Roman" w:hAnsi="Times New Roman" w:cs="Times New Roman"/>
                <w:i/>
                <w:sz w:val="20"/>
                <w:lang w:val="en-US"/>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8"/>
              <w:jc w:val="center"/>
            </w:pPr>
            <w:r>
              <w:rPr>
                <w:rFonts w:ascii="Times New Roman" w:eastAsia="Times New Roman" w:hAnsi="Times New Roman" w:cs="Times New Roman"/>
                <w:sz w:val="20"/>
              </w:rPr>
              <w:t>4.400</w:t>
            </w:r>
            <w:r>
              <w:rPr>
                <w:rFonts w:ascii="Times New Roman" w:eastAsia="Times New Roman" w:hAnsi="Times New Roman" w:cs="Times New Roman"/>
                <w:b/>
                <w:i/>
                <w:color w:val="FF0000"/>
                <w:sz w:val="20"/>
              </w:rPr>
              <w:t xml:space="preserve"> </w:t>
            </w:r>
          </w:p>
        </w:tc>
      </w:tr>
      <w:tr w:rsidR="00ED12A7">
        <w:trPr>
          <w:trHeight w:val="708"/>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8"/>
              <w:jc w:val="center"/>
            </w:pPr>
            <w:r>
              <w:rPr>
                <w:rFonts w:ascii="Times New Roman" w:eastAsia="Times New Roman" w:hAnsi="Times New Roman" w:cs="Times New Roman"/>
                <w:b/>
                <w:sz w:val="20"/>
              </w:rPr>
              <w:t>ES 7</w:t>
            </w:r>
            <w:r>
              <w:rPr>
                <w:rFonts w:ascii="Times New Roman" w:eastAsia="Times New Roman" w:hAnsi="Times New Roman" w:cs="Times New Roman"/>
                <w:i/>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8"/>
              <w:jc w:val="center"/>
            </w:pPr>
            <w:r>
              <w:rPr>
                <w:rFonts w:ascii="Times New Roman" w:eastAsia="Times New Roman" w:hAnsi="Times New Roman" w:cs="Times New Roman"/>
                <w:i/>
                <w:sz w:val="20"/>
              </w:rPr>
              <w:t xml:space="preserve"> </w:t>
            </w:r>
          </w:p>
        </w:tc>
        <w:tc>
          <w:tcPr>
            <w:tcW w:w="650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3"/>
              <w:jc w:val="center"/>
            </w:pPr>
            <w:r>
              <w:rPr>
                <w:rFonts w:ascii="Times New Roman" w:eastAsia="Times New Roman" w:hAnsi="Times New Roman" w:cs="Times New Roman"/>
                <w:b/>
                <w:sz w:val="20"/>
              </w:rPr>
              <w:t>BELLEVUE UNION – PONT MAXIMIN – PLAISANCE - CITRON</w:t>
            </w:r>
            <w:r>
              <w:rPr>
                <w:rFonts w:ascii="Times New Roman" w:eastAsia="Times New Roman" w:hAnsi="Times New Roman" w:cs="Times New Roman"/>
                <w:b/>
                <w:i/>
                <w:sz w:val="2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8"/>
              <w:jc w:val="center"/>
            </w:pPr>
            <w:r>
              <w:rPr>
                <w:rFonts w:ascii="Times New Roman" w:eastAsia="Times New Roman" w:hAnsi="Times New Roman" w:cs="Times New Roman"/>
                <w:b/>
                <w:sz w:val="20"/>
              </w:rPr>
              <w:t>5.700</w:t>
            </w:r>
            <w:r>
              <w:rPr>
                <w:rFonts w:ascii="Times New Roman" w:eastAsia="Times New Roman" w:hAnsi="Times New Roman" w:cs="Times New Roman"/>
                <w:i/>
                <w:sz w:val="20"/>
              </w:rPr>
              <w:t xml:space="preserve"> </w:t>
            </w:r>
          </w:p>
        </w:tc>
      </w:tr>
      <w:tr w:rsidR="00ED12A7">
        <w:trPr>
          <w:trHeight w:val="708"/>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3"/>
              <w:jc w:val="center"/>
            </w:pPr>
            <w:r>
              <w:rPr>
                <w:rFonts w:ascii="Times New Roman" w:eastAsia="Times New Roman" w:hAnsi="Times New Roman" w:cs="Times New Roman"/>
                <w:b/>
                <w:sz w:val="20"/>
              </w:rPr>
              <w:t>Liaison 7</w:t>
            </w:r>
            <w:r>
              <w:rPr>
                <w:rFonts w:ascii="Times New Roman" w:eastAsia="Times New Roman" w:hAnsi="Times New Roman" w:cs="Times New Roman"/>
                <w:b/>
                <w:i/>
                <w:sz w:val="20"/>
              </w:rPr>
              <w:t xml:space="preserve"> </w:t>
            </w:r>
          </w:p>
          <w:p w:rsidR="00ED12A7" w:rsidRDefault="00FD5E02">
            <w:pPr>
              <w:spacing w:after="0"/>
              <w:ind w:left="59"/>
              <w:jc w:val="center"/>
            </w:pPr>
            <w:r>
              <w:rPr>
                <w:rFonts w:ascii="Times New Roman" w:eastAsia="Times New Roman" w:hAnsi="Times New Roman" w:cs="Times New Roman"/>
                <w:b/>
                <w:i/>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8"/>
              <w:jc w:val="center"/>
            </w:pPr>
            <w:r>
              <w:rPr>
                <w:rFonts w:ascii="Times New Roman" w:eastAsia="Times New Roman" w:hAnsi="Times New Roman" w:cs="Times New Roman"/>
                <w:b/>
                <w:i/>
                <w:sz w:val="20"/>
              </w:rPr>
              <w:t xml:space="preserve"> </w:t>
            </w:r>
          </w:p>
        </w:tc>
        <w:tc>
          <w:tcPr>
            <w:tcW w:w="6505"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left="7"/>
              <w:jc w:val="center"/>
            </w:pPr>
            <w:r>
              <w:rPr>
                <w:rFonts w:ascii="Times New Roman" w:eastAsia="Times New Roman" w:hAnsi="Times New Roman" w:cs="Times New Roman"/>
                <w:sz w:val="20"/>
              </w:rPr>
              <w:t>CITRON – RD 15 - RD23 – PAIN DE SUCRE –</w:t>
            </w:r>
            <w:r>
              <w:rPr>
                <w:rFonts w:ascii="Times New Roman" w:eastAsia="Times New Roman" w:hAnsi="Times New Roman" w:cs="Times New Roman"/>
                <w:i/>
                <w:sz w:val="20"/>
              </w:rPr>
              <w:t xml:space="preserve"> </w:t>
            </w:r>
          </w:p>
          <w:p w:rsidR="00ED12A7" w:rsidRDefault="00FD5E02">
            <w:pPr>
              <w:spacing w:after="0"/>
              <w:ind w:left="465" w:right="410"/>
              <w:jc w:val="center"/>
            </w:pPr>
            <w:r>
              <w:rPr>
                <w:rFonts w:ascii="Times New Roman" w:eastAsia="Times New Roman" w:hAnsi="Times New Roman" w:cs="Times New Roman"/>
                <w:sz w:val="20"/>
              </w:rPr>
              <w:t>FONDS SAINT-JACQUES (LES RUINES) – RN1 –</w:t>
            </w:r>
            <w:r>
              <w:rPr>
                <w:rFonts w:ascii="Times New Roman" w:eastAsia="Times New Roman" w:hAnsi="Times New Roman" w:cs="Times New Roman"/>
                <w:i/>
                <w:sz w:val="20"/>
              </w:rPr>
              <w:t xml:space="preserve"> </w:t>
            </w:r>
            <w:r>
              <w:rPr>
                <w:rFonts w:ascii="Times New Roman" w:eastAsia="Times New Roman" w:hAnsi="Times New Roman" w:cs="Times New Roman"/>
                <w:sz w:val="20"/>
              </w:rPr>
              <w:t>DIRECTION STE MARIE  - RD24bis – BELLEVUE UNION</w:t>
            </w:r>
            <w:r>
              <w:rPr>
                <w:rFonts w:ascii="Times New Roman" w:eastAsia="Times New Roman" w:hAnsi="Times New Roman" w:cs="Times New Roman"/>
                <w:i/>
                <w:sz w:val="2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8"/>
              <w:jc w:val="center"/>
            </w:pPr>
            <w:r>
              <w:rPr>
                <w:rFonts w:ascii="Times New Roman" w:eastAsia="Times New Roman" w:hAnsi="Times New Roman" w:cs="Times New Roman"/>
                <w:sz w:val="20"/>
              </w:rPr>
              <w:t>6.500</w:t>
            </w:r>
            <w:r>
              <w:rPr>
                <w:rFonts w:ascii="Times New Roman" w:eastAsia="Times New Roman" w:hAnsi="Times New Roman" w:cs="Times New Roman"/>
                <w:b/>
                <w:i/>
                <w:sz w:val="20"/>
              </w:rPr>
              <w:t xml:space="preserve"> </w:t>
            </w:r>
          </w:p>
        </w:tc>
      </w:tr>
      <w:tr w:rsidR="00ED12A7">
        <w:trPr>
          <w:trHeight w:val="780"/>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8"/>
              <w:jc w:val="center"/>
            </w:pPr>
            <w:r>
              <w:rPr>
                <w:rFonts w:ascii="Times New Roman" w:eastAsia="Times New Roman" w:hAnsi="Times New Roman" w:cs="Times New Roman"/>
                <w:b/>
                <w:sz w:val="20"/>
              </w:rPr>
              <w:t>ES 8</w:t>
            </w:r>
            <w:r>
              <w:rPr>
                <w:rFonts w:ascii="Times New Roman" w:eastAsia="Times New Roman" w:hAnsi="Times New Roman" w:cs="Times New Roman"/>
                <w:i/>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8"/>
              <w:jc w:val="center"/>
            </w:pPr>
            <w:r>
              <w:rPr>
                <w:rFonts w:ascii="Times New Roman" w:eastAsia="Times New Roman" w:hAnsi="Times New Roman" w:cs="Times New Roman"/>
                <w:i/>
                <w:sz w:val="20"/>
              </w:rPr>
              <w:t xml:space="preserve"> </w:t>
            </w:r>
          </w:p>
        </w:tc>
        <w:tc>
          <w:tcPr>
            <w:tcW w:w="650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3"/>
              <w:jc w:val="center"/>
            </w:pPr>
            <w:r>
              <w:rPr>
                <w:rFonts w:ascii="Times New Roman" w:eastAsia="Times New Roman" w:hAnsi="Times New Roman" w:cs="Times New Roman"/>
                <w:b/>
                <w:sz w:val="20"/>
              </w:rPr>
              <w:t xml:space="preserve">BELLEVUE UNION – PONT MAXIMIN – </w:t>
            </w:r>
            <w:r>
              <w:rPr>
                <w:rFonts w:ascii="Times New Roman" w:eastAsia="Times New Roman" w:hAnsi="Times New Roman" w:cs="Times New Roman"/>
                <w:b/>
                <w:sz w:val="20"/>
              </w:rPr>
              <w:t>PLAISANCE - CITRON</w:t>
            </w:r>
            <w:r>
              <w:rPr>
                <w:rFonts w:ascii="Times New Roman" w:eastAsia="Times New Roman" w:hAnsi="Times New Roman" w:cs="Times New Roman"/>
                <w:b/>
                <w:i/>
                <w:sz w:val="2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8"/>
              <w:jc w:val="center"/>
            </w:pPr>
            <w:r>
              <w:rPr>
                <w:rFonts w:ascii="Times New Roman" w:eastAsia="Times New Roman" w:hAnsi="Times New Roman" w:cs="Times New Roman"/>
                <w:b/>
                <w:sz w:val="20"/>
              </w:rPr>
              <w:t>5.700</w:t>
            </w:r>
            <w:r>
              <w:rPr>
                <w:rFonts w:ascii="Times New Roman" w:eastAsia="Times New Roman" w:hAnsi="Times New Roman" w:cs="Times New Roman"/>
                <w:i/>
                <w:sz w:val="20"/>
              </w:rPr>
              <w:t xml:space="preserve"> </w:t>
            </w:r>
          </w:p>
        </w:tc>
      </w:tr>
      <w:tr w:rsidR="00ED12A7">
        <w:trPr>
          <w:trHeight w:val="783"/>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9"/>
              <w:jc w:val="center"/>
            </w:pPr>
            <w:r>
              <w:rPr>
                <w:rFonts w:ascii="Times New Roman" w:eastAsia="Times New Roman" w:hAnsi="Times New Roman" w:cs="Times New Roman"/>
                <w:b/>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8"/>
              <w:jc w:val="center"/>
            </w:pPr>
            <w:r>
              <w:rPr>
                <w:rFonts w:ascii="Times New Roman" w:eastAsia="Times New Roman" w:hAnsi="Times New Roman" w:cs="Times New Roman"/>
                <w:i/>
                <w:sz w:val="20"/>
              </w:rPr>
              <w:t xml:space="preserve"> </w:t>
            </w:r>
          </w:p>
        </w:tc>
        <w:tc>
          <w:tcPr>
            <w:tcW w:w="650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8"/>
              <w:jc w:val="center"/>
            </w:pPr>
            <w:r>
              <w:rPr>
                <w:rFonts w:ascii="Times New Roman" w:eastAsia="Times New Roman" w:hAnsi="Times New Roman" w:cs="Times New Roman"/>
                <w:b/>
                <w:sz w:val="2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7"/>
              <w:jc w:val="center"/>
            </w:pPr>
            <w:r>
              <w:rPr>
                <w:rFonts w:ascii="Times New Roman" w:eastAsia="Times New Roman" w:hAnsi="Times New Roman" w:cs="Times New Roman"/>
                <w:b/>
                <w:sz w:val="20"/>
              </w:rPr>
              <w:t xml:space="preserve"> </w:t>
            </w:r>
          </w:p>
        </w:tc>
      </w:tr>
      <w:tr w:rsidR="00ED12A7">
        <w:trPr>
          <w:trHeight w:val="930"/>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3"/>
              <w:jc w:val="center"/>
            </w:pPr>
            <w:r>
              <w:rPr>
                <w:rFonts w:ascii="Times New Roman" w:eastAsia="Times New Roman" w:hAnsi="Times New Roman" w:cs="Times New Roman"/>
                <w:b/>
                <w:sz w:val="20"/>
              </w:rPr>
              <w:t>Liaison 8</w:t>
            </w:r>
            <w:r>
              <w:rPr>
                <w:rFonts w:ascii="Times New Roman" w:eastAsia="Times New Roman" w:hAnsi="Times New Roman" w:cs="Times New Roman"/>
                <w:b/>
                <w:i/>
                <w:sz w:val="20"/>
              </w:rPr>
              <w:t xml:space="preserve"> </w:t>
            </w:r>
          </w:p>
          <w:p w:rsidR="00ED12A7" w:rsidRDefault="00FD5E02">
            <w:pPr>
              <w:spacing w:after="0"/>
              <w:ind w:left="59"/>
              <w:jc w:val="center"/>
            </w:pPr>
            <w:r>
              <w:rPr>
                <w:rFonts w:ascii="Times New Roman" w:eastAsia="Times New Roman" w:hAnsi="Times New Roman" w:cs="Times New Roman"/>
                <w:b/>
                <w:i/>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8"/>
              <w:jc w:val="center"/>
            </w:pPr>
            <w:r>
              <w:rPr>
                <w:rFonts w:ascii="Times New Roman" w:eastAsia="Times New Roman" w:hAnsi="Times New Roman" w:cs="Times New Roman"/>
                <w:b/>
                <w:i/>
                <w:sz w:val="20"/>
              </w:rPr>
              <w:t xml:space="preserve"> </w:t>
            </w:r>
          </w:p>
        </w:tc>
        <w:tc>
          <w:tcPr>
            <w:tcW w:w="6505" w:type="dxa"/>
            <w:tcBorders>
              <w:top w:val="single" w:sz="4" w:space="0" w:color="000000"/>
              <w:left w:val="single" w:sz="4" w:space="0" w:color="000000"/>
              <w:bottom w:val="single" w:sz="4" w:space="0" w:color="000000"/>
              <w:right w:val="single" w:sz="4" w:space="0" w:color="000000"/>
            </w:tcBorders>
          </w:tcPr>
          <w:p w:rsidR="00ED12A7" w:rsidRDefault="00FD5E02">
            <w:pPr>
              <w:spacing w:after="0"/>
              <w:ind w:left="7"/>
              <w:jc w:val="center"/>
            </w:pPr>
            <w:r>
              <w:rPr>
                <w:rFonts w:ascii="Times New Roman" w:eastAsia="Times New Roman" w:hAnsi="Times New Roman" w:cs="Times New Roman"/>
                <w:sz w:val="20"/>
              </w:rPr>
              <w:t xml:space="preserve">CITRON – RD 15 - RD23 – PAIN DE SUCRE – </w:t>
            </w:r>
            <w:r>
              <w:rPr>
                <w:rFonts w:ascii="Times New Roman" w:eastAsia="Times New Roman" w:hAnsi="Times New Roman" w:cs="Times New Roman"/>
                <w:i/>
                <w:sz w:val="20"/>
              </w:rPr>
              <w:t xml:space="preserve"> </w:t>
            </w:r>
          </w:p>
          <w:p w:rsidR="00ED12A7" w:rsidRDefault="00FD5E02">
            <w:pPr>
              <w:spacing w:after="0"/>
              <w:ind w:left="4"/>
              <w:jc w:val="center"/>
            </w:pPr>
            <w:r>
              <w:rPr>
                <w:rFonts w:ascii="Times New Roman" w:eastAsia="Times New Roman" w:hAnsi="Times New Roman" w:cs="Times New Roman"/>
                <w:sz w:val="20"/>
              </w:rPr>
              <w:t xml:space="preserve">FONDS SAINT-JACQUES – LES RUINES – RN1 – </w:t>
            </w:r>
            <w:r>
              <w:rPr>
                <w:rFonts w:ascii="Times New Roman" w:eastAsia="Times New Roman" w:hAnsi="Times New Roman" w:cs="Times New Roman"/>
                <w:i/>
                <w:sz w:val="20"/>
              </w:rPr>
              <w:t xml:space="preserve"> </w:t>
            </w:r>
          </w:p>
          <w:p w:rsidR="00ED12A7" w:rsidRDefault="00FD5E02">
            <w:pPr>
              <w:spacing w:after="0"/>
              <w:ind w:left="7"/>
              <w:jc w:val="center"/>
            </w:pPr>
            <w:r>
              <w:rPr>
                <w:rFonts w:ascii="Times New Roman" w:eastAsia="Times New Roman" w:hAnsi="Times New Roman" w:cs="Times New Roman"/>
                <w:sz w:val="20"/>
              </w:rPr>
              <w:t>DIRECTION SAINTE MARIE – BOURG –</w:t>
            </w:r>
            <w:r>
              <w:rPr>
                <w:rFonts w:ascii="Times New Roman" w:eastAsia="Times New Roman" w:hAnsi="Times New Roman" w:cs="Times New Roman"/>
                <w:i/>
                <w:sz w:val="20"/>
              </w:rPr>
              <w:t xml:space="preserve"> </w:t>
            </w:r>
          </w:p>
          <w:p w:rsidR="00ED12A7" w:rsidRDefault="00FD5E02">
            <w:pPr>
              <w:spacing w:after="0"/>
              <w:ind w:left="5"/>
              <w:jc w:val="center"/>
            </w:pPr>
            <w:r>
              <w:rPr>
                <w:rFonts w:ascii="Times New Roman" w:eastAsia="Times New Roman" w:hAnsi="Times New Roman" w:cs="Times New Roman"/>
                <w:sz w:val="20"/>
              </w:rPr>
              <w:t>PLACE FELIX LORNE</w:t>
            </w:r>
            <w:r>
              <w:rPr>
                <w:rFonts w:ascii="Times New Roman" w:eastAsia="Times New Roman" w:hAnsi="Times New Roman" w:cs="Times New Roman"/>
                <w:i/>
                <w:sz w:val="2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8"/>
              <w:jc w:val="center"/>
            </w:pPr>
            <w:r>
              <w:rPr>
                <w:rFonts w:ascii="Times New Roman" w:eastAsia="Times New Roman" w:hAnsi="Times New Roman" w:cs="Times New Roman"/>
                <w:sz w:val="20"/>
              </w:rPr>
              <w:t>9,400</w:t>
            </w:r>
            <w:r>
              <w:rPr>
                <w:rFonts w:ascii="Times New Roman" w:eastAsia="Times New Roman" w:hAnsi="Times New Roman" w:cs="Times New Roman"/>
                <w:b/>
                <w:i/>
                <w:sz w:val="20"/>
              </w:rPr>
              <w:t xml:space="preserve"> </w:t>
            </w:r>
          </w:p>
        </w:tc>
      </w:tr>
      <w:tr w:rsidR="00ED12A7">
        <w:trPr>
          <w:trHeight w:val="792"/>
        </w:trPr>
        <w:tc>
          <w:tcPr>
            <w:tcW w:w="1628"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9"/>
              <w:jc w:val="center"/>
            </w:pPr>
            <w:r>
              <w:rPr>
                <w:rFonts w:ascii="Times New Roman" w:eastAsia="Times New Roman" w:hAnsi="Times New Roman" w:cs="Times New Roman"/>
                <w:i/>
                <w:sz w:val="20"/>
              </w:rPr>
              <w:t xml:space="preserve"> </w:t>
            </w:r>
          </w:p>
        </w:tc>
        <w:tc>
          <w:tcPr>
            <w:tcW w:w="1445"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8"/>
              <w:jc w:val="center"/>
            </w:pPr>
            <w:r>
              <w:rPr>
                <w:rFonts w:ascii="Times New Roman" w:eastAsia="Times New Roman" w:hAnsi="Times New Roman" w:cs="Times New Roman"/>
                <w:b/>
                <w:color w:val="FF0000"/>
                <w:sz w:val="20"/>
              </w:rPr>
              <w:t xml:space="preserve"> </w:t>
            </w:r>
          </w:p>
        </w:tc>
        <w:tc>
          <w:tcPr>
            <w:tcW w:w="65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D12A7" w:rsidRDefault="00FD5E02">
            <w:pPr>
              <w:spacing w:after="0"/>
              <w:jc w:val="center"/>
            </w:pPr>
            <w:r>
              <w:rPr>
                <w:rFonts w:ascii="Times New Roman" w:eastAsia="Times New Roman" w:hAnsi="Times New Roman" w:cs="Times New Roman"/>
                <w:b/>
                <w:sz w:val="20"/>
              </w:rPr>
              <w:t>PARC FERME D’ARRIVEE PLACE FELIX LORNE</w:t>
            </w:r>
            <w:r>
              <w:rPr>
                <w:rFonts w:ascii="Times New Roman" w:eastAsia="Times New Roman" w:hAnsi="Times New Roman" w:cs="Times New Roman"/>
                <w:b/>
                <w:i/>
                <w:sz w:val="20"/>
              </w:rPr>
              <w:t xml:space="preserve"> </w:t>
            </w:r>
          </w:p>
          <w:p w:rsidR="00ED12A7" w:rsidRDefault="00FD5E02">
            <w:pPr>
              <w:spacing w:after="0"/>
              <w:ind w:left="58"/>
              <w:jc w:val="center"/>
            </w:pPr>
            <w:r>
              <w:rPr>
                <w:rFonts w:ascii="Times New Roman" w:eastAsia="Times New Roman" w:hAnsi="Times New Roman" w:cs="Times New Roman"/>
                <w:b/>
                <w:i/>
                <w:sz w:val="20"/>
              </w:rPr>
              <w:t xml:space="preserve"> </w:t>
            </w:r>
          </w:p>
        </w:tc>
        <w:tc>
          <w:tcPr>
            <w:tcW w:w="876" w:type="dxa"/>
            <w:tcBorders>
              <w:top w:val="single" w:sz="4" w:space="0" w:color="000000"/>
              <w:left w:val="single" w:sz="4" w:space="0" w:color="000000"/>
              <w:bottom w:val="single" w:sz="4" w:space="0" w:color="000000"/>
              <w:right w:val="single" w:sz="4" w:space="0" w:color="000000"/>
            </w:tcBorders>
            <w:vAlign w:val="center"/>
          </w:tcPr>
          <w:p w:rsidR="00ED12A7" w:rsidRDefault="00FD5E02">
            <w:pPr>
              <w:spacing w:after="0"/>
              <w:ind w:left="57"/>
              <w:jc w:val="center"/>
            </w:pPr>
            <w:r>
              <w:rPr>
                <w:rFonts w:ascii="Times New Roman" w:eastAsia="Times New Roman" w:hAnsi="Times New Roman" w:cs="Times New Roman"/>
                <w:i/>
                <w:sz w:val="20"/>
              </w:rPr>
              <w:t xml:space="preserve"> </w:t>
            </w:r>
          </w:p>
        </w:tc>
      </w:tr>
    </w:tbl>
    <w:p w:rsidR="00ED12A7" w:rsidRDefault="00FD5E02">
      <w:pPr>
        <w:spacing w:after="0"/>
        <w:ind w:left="74"/>
        <w:jc w:val="center"/>
      </w:pPr>
      <w:r>
        <w:rPr>
          <w:rFonts w:ascii="Times New Roman" w:eastAsia="Times New Roman" w:hAnsi="Times New Roman" w:cs="Times New Roman"/>
          <w:b/>
          <w:i/>
        </w:rPr>
        <w:t xml:space="preserve"> </w:t>
      </w:r>
    </w:p>
    <w:p w:rsidR="00ED12A7" w:rsidRDefault="00FD5E02">
      <w:pPr>
        <w:spacing w:after="41"/>
        <w:ind w:left="59"/>
        <w:jc w:val="center"/>
      </w:pPr>
      <w:r>
        <w:rPr>
          <w:rFonts w:ascii="Times New Roman" w:eastAsia="Times New Roman" w:hAnsi="Times New Roman" w:cs="Times New Roman"/>
          <w:i/>
          <w:sz w:val="16"/>
        </w:rPr>
        <w:t xml:space="preserve"> </w:t>
      </w:r>
    </w:p>
    <w:p w:rsidR="00ED12A7" w:rsidRDefault="00FD5E02">
      <w:pPr>
        <w:spacing w:after="0"/>
        <w:ind w:right="1525"/>
        <w:jc w:val="right"/>
      </w:pPr>
      <w:r>
        <w:rPr>
          <w:rFonts w:ascii="Times New Roman" w:eastAsia="Times New Roman" w:hAnsi="Times New Roman" w:cs="Times New Roman"/>
          <w:b/>
          <w:color w:val="008000"/>
        </w:rPr>
        <w:t>FIN DU RALLYE DES 12 HEURES DE LA VILLE DE SAINTE MARIE 2016</w:t>
      </w:r>
      <w:r>
        <w:rPr>
          <w:rFonts w:ascii="Times New Roman" w:eastAsia="Times New Roman" w:hAnsi="Times New Roman" w:cs="Times New Roman"/>
          <w:b/>
          <w:i/>
          <w:color w:val="008000"/>
        </w:rPr>
        <w:t xml:space="preserv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0"/>
        <w:ind w:left="21"/>
      </w:pPr>
      <w:r>
        <w:rPr>
          <w:rFonts w:ascii="Times New Roman" w:eastAsia="Times New Roman" w:hAnsi="Times New Roman" w:cs="Times New Roman"/>
          <w:sz w:val="24"/>
        </w:rPr>
        <w:t xml:space="preserve"> </w:t>
      </w:r>
    </w:p>
    <w:p w:rsidR="00ED12A7" w:rsidRDefault="00FD5E02">
      <w:pPr>
        <w:spacing w:after="0"/>
        <w:ind w:left="21"/>
      </w:pPr>
      <w:r>
        <w:rPr>
          <w:rFonts w:ascii="Times New Roman" w:eastAsia="Times New Roman" w:hAnsi="Times New Roman" w:cs="Times New Roman"/>
          <w:sz w:val="20"/>
        </w:rPr>
        <w:t xml:space="preserve"> </w:t>
      </w:r>
    </w:p>
    <w:sectPr w:rsidR="00ED12A7">
      <w:footerReference w:type="even" r:id="rId17"/>
      <w:footerReference w:type="default" r:id="rId18"/>
      <w:footerReference w:type="first" r:id="rId19"/>
      <w:pgSz w:w="11906" w:h="16838"/>
      <w:pgMar w:top="590" w:right="561" w:bottom="879" w:left="831" w:header="720" w:footer="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02" w:rsidRDefault="00FD5E02">
      <w:pPr>
        <w:spacing w:after="0" w:line="240" w:lineRule="auto"/>
      </w:pPr>
      <w:r>
        <w:separator/>
      </w:r>
    </w:p>
  </w:endnote>
  <w:endnote w:type="continuationSeparator" w:id="0">
    <w:p w:rsidR="00FD5E02" w:rsidRDefault="00FD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pperplate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A7" w:rsidRDefault="00FD5E02">
    <w:pPr>
      <w:spacing w:after="25"/>
      <w:ind w:right="3"/>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ED12A7" w:rsidRDefault="00FD5E02">
    <w:pPr>
      <w:spacing w:after="0"/>
      <w:ind w:left="16"/>
      <w:jc w:val="center"/>
    </w:pPr>
    <w:r>
      <w:rPr>
        <w:rFonts w:ascii="Times New Roman" w:eastAsia="Times New Roman" w:hAnsi="Times New Roman" w:cs="Times New Roman"/>
        <w:b/>
        <w:i/>
        <w:sz w:val="28"/>
      </w:rPr>
      <w:t>A.S.A TROPIC : B.P. 070 - 97203  FORT-DE- FRANCE Cedex Tél : 0696 45 23 43</w:t>
    </w:r>
    <w:r>
      <w:rPr>
        <w:rFonts w:ascii="Arial" w:eastAsia="Arial" w:hAnsi="Arial" w:cs="Arial"/>
        <w:b/>
        <w:i/>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A7" w:rsidRDefault="00FD5E02">
    <w:pPr>
      <w:spacing w:after="25"/>
      <w:ind w:right="3"/>
      <w:jc w:val="right"/>
    </w:pPr>
    <w:r>
      <w:fldChar w:fldCharType="begin"/>
    </w:r>
    <w:r>
      <w:instrText xml:space="preserve"> PAGE   \* MERGEFORMAT </w:instrText>
    </w:r>
    <w:r>
      <w:fldChar w:fldCharType="separate"/>
    </w:r>
    <w:r w:rsidR="007965C1" w:rsidRPr="007965C1">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ED12A7" w:rsidRDefault="00FD5E02">
    <w:pPr>
      <w:spacing w:after="0"/>
      <w:ind w:left="16"/>
      <w:jc w:val="center"/>
    </w:pPr>
    <w:r>
      <w:rPr>
        <w:rFonts w:ascii="Times New Roman" w:eastAsia="Times New Roman" w:hAnsi="Times New Roman" w:cs="Times New Roman"/>
        <w:b/>
        <w:i/>
        <w:sz w:val="28"/>
      </w:rPr>
      <w:t>A.S.A TROPIC : B.P. 070 - 97203  FORT-DE- FRANCE Cedex Tél : 0696 45 23 43</w:t>
    </w:r>
    <w:r>
      <w:rPr>
        <w:rFonts w:ascii="Arial" w:eastAsia="Arial" w:hAnsi="Arial" w:cs="Arial"/>
        <w:b/>
        <w:i/>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A7" w:rsidRDefault="00FD5E02">
    <w:pPr>
      <w:spacing w:after="25"/>
      <w:ind w:right="3"/>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ED12A7" w:rsidRDefault="00FD5E02">
    <w:pPr>
      <w:spacing w:after="0"/>
      <w:ind w:left="16"/>
      <w:jc w:val="center"/>
    </w:pPr>
    <w:r>
      <w:rPr>
        <w:rFonts w:ascii="Times New Roman" w:eastAsia="Times New Roman" w:hAnsi="Times New Roman" w:cs="Times New Roman"/>
        <w:b/>
        <w:i/>
        <w:sz w:val="28"/>
      </w:rPr>
      <w:t>A.S.A TROPIC : B.P. 070 - 97203  FORT-DE- FRANCE Cedex Tél : 0696 45 23 43</w:t>
    </w:r>
    <w:r>
      <w:rPr>
        <w:rFonts w:ascii="Arial" w:eastAsia="Arial" w:hAnsi="Arial" w:cs="Arial"/>
        <w:b/>
        <w:i/>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02" w:rsidRDefault="00FD5E02">
      <w:pPr>
        <w:spacing w:after="0" w:line="240" w:lineRule="auto"/>
      </w:pPr>
      <w:r>
        <w:separator/>
      </w:r>
    </w:p>
  </w:footnote>
  <w:footnote w:type="continuationSeparator" w:id="0">
    <w:p w:rsidR="00FD5E02" w:rsidRDefault="00FD5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CD2"/>
    <w:multiLevelType w:val="hybridMultilevel"/>
    <w:tmpl w:val="1C322212"/>
    <w:lvl w:ilvl="0" w:tplc="79C4BF2C">
      <w:start w:val="1"/>
      <w:numFmt w:val="bullet"/>
      <w:lvlText w:val=""/>
      <w:lvlJc w:val="left"/>
      <w:pPr>
        <w:ind w:left="7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DC266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E4AB7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E46D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66A1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18637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F0056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B03B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FA8E6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25AE4332"/>
    <w:multiLevelType w:val="hybridMultilevel"/>
    <w:tmpl w:val="54E2FCDE"/>
    <w:lvl w:ilvl="0" w:tplc="5650B428">
      <w:start w:val="14"/>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C83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641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24E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AEC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80E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8C2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C5A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20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D360D65"/>
    <w:multiLevelType w:val="hybridMultilevel"/>
    <w:tmpl w:val="36B2AA9C"/>
    <w:lvl w:ilvl="0" w:tplc="CB6A190C">
      <w:start w:val="1"/>
      <w:numFmt w:val="bullet"/>
      <w:lvlText w:val=""/>
      <w:lvlJc w:val="left"/>
      <w:pPr>
        <w:ind w:left="5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CE9DD4">
      <w:start w:val="1"/>
      <w:numFmt w:val="bullet"/>
      <w:lvlText w:val="o"/>
      <w:lvlJc w:val="left"/>
      <w:pPr>
        <w:ind w:left="2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6C808A">
      <w:start w:val="1"/>
      <w:numFmt w:val="bullet"/>
      <w:lvlText w:val="▪"/>
      <w:lvlJc w:val="left"/>
      <w:pPr>
        <w:ind w:left="3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8ACBF0">
      <w:start w:val="1"/>
      <w:numFmt w:val="bullet"/>
      <w:lvlText w:val="•"/>
      <w:lvlJc w:val="left"/>
      <w:pPr>
        <w:ind w:left="3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3E7426">
      <w:start w:val="1"/>
      <w:numFmt w:val="bullet"/>
      <w:lvlText w:val="o"/>
      <w:lvlJc w:val="left"/>
      <w:pPr>
        <w:ind w:left="4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8C0ED2">
      <w:start w:val="1"/>
      <w:numFmt w:val="bullet"/>
      <w:lvlText w:val="▪"/>
      <w:lvlJc w:val="left"/>
      <w:pPr>
        <w:ind w:left="5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CE6A1C">
      <w:start w:val="1"/>
      <w:numFmt w:val="bullet"/>
      <w:lvlText w:val="•"/>
      <w:lvlJc w:val="left"/>
      <w:pPr>
        <w:ind w:left="5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C654CE">
      <w:start w:val="1"/>
      <w:numFmt w:val="bullet"/>
      <w:lvlText w:val="o"/>
      <w:lvlJc w:val="left"/>
      <w:pPr>
        <w:ind w:left="6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6A2634">
      <w:start w:val="1"/>
      <w:numFmt w:val="bullet"/>
      <w:lvlText w:val="▪"/>
      <w:lvlJc w:val="left"/>
      <w:pPr>
        <w:ind w:left="7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40606A7F"/>
    <w:multiLevelType w:val="hybridMultilevel"/>
    <w:tmpl w:val="ACEC72C0"/>
    <w:lvl w:ilvl="0" w:tplc="A3D216A6">
      <w:start w:val="1"/>
      <w:numFmt w:val="bullet"/>
      <w:lvlText w:val=""/>
      <w:lvlJc w:val="left"/>
      <w:pPr>
        <w:ind w:left="7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9E3550">
      <w:start w:val="1"/>
      <w:numFmt w:val="bullet"/>
      <w:lvlText w:val="o"/>
      <w:lvlJc w:val="left"/>
      <w:pPr>
        <w:ind w:left="2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660386">
      <w:start w:val="1"/>
      <w:numFmt w:val="bullet"/>
      <w:lvlText w:val="▪"/>
      <w:lvlJc w:val="left"/>
      <w:pPr>
        <w:ind w:left="2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204676">
      <w:start w:val="1"/>
      <w:numFmt w:val="bullet"/>
      <w:lvlText w:val="•"/>
      <w:lvlJc w:val="left"/>
      <w:pPr>
        <w:ind w:left="3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B2385E">
      <w:start w:val="1"/>
      <w:numFmt w:val="bullet"/>
      <w:lvlText w:val="o"/>
      <w:lvlJc w:val="left"/>
      <w:pPr>
        <w:ind w:left="4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74ACE0">
      <w:start w:val="1"/>
      <w:numFmt w:val="bullet"/>
      <w:lvlText w:val="▪"/>
      <w:lvlJc w:val="left"/>
      <w:pPr>
        <w:ind w:left="5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4CC33A">
      <w:start w:val="1"/>
      <w:numFmt w:val="bullet"/>
      <w:lvlText w:val="•"/>
      <w:lvlJc w:val="left"/>
      <w:pPr>
        <w:ind w:left="5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D06FE4">
      <w:start w:val="1"/>
      <w:numFmt w:val="bullet"/>
      <w:lvlText w:val="o"/>
      <w:lvlJc w:val="left"/>
      <w:pPr>
        <w:ind w:left="6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B21D20">
      <w:start w:val="1"/>
      <w:numFmt w:val="bullet"/>
      <w:lvlText w:val="▪"/>
      <w:lvlJc w:val="left"/>
      <w:pPr>
        <w:ind w:left="7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429E6C26"/>
    <w:multiLevelType w:val="hybridMultilevel"/>
    <w:tmpl w:val="5980F046"/>
    <w:lvl w:ilvl="0" w:tplc="5D46BE6C">
      <w:start w:val="1"/>
      <w:numFmt w:val="bullet"/>
      <w:lvlText w:val=""/>
      <w:lvlJc w:val="left"/>
      <w:pPr>
        <w:ind w:left="7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80918C">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E89C9E">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6CA000">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8299FA">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52FDA8">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E5E7852">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C49AD8">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14489C">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572C0B41"/>
    <w:multiLevelType w:val="hybridMultilevel"/>
    <w:tmpl w:val="027C9D96"/>
    <w:lvl w:ilvl="0" w:tplc="0B98477C">
      <w:start w:val="1"/>
      <w:numFmt w:val="bullet"/>
      <w:lvlText w:val=""/>
      <w:lvlJc w:val="left"/>
      <w:pPr>
        <w:ind w:left="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4AA4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16DA3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62528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E89E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AEC82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6E899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18D6C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A34968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6D6C05AF"/>
    <w:multiLevelType w:val="hybridMultilevel"/>
    <w:tmpl w:val="63567678"/>
    <w:lvl w:ilvl="0" w:tplc="3B92AF92">
      <w:start w:val="3"/>
      <w:numFmt w:val="decimal"/>
      <w:lvlText w:val="%1."/>
      <w:lvlJc w:val="left"/>
      <w:pPr>
        <w:ind w:left="186"/>
      </w:pPr>
      <w:rPr>
        <w:rFonts w:ascii="Times New Roman" w:eastAsia="Times New Roman" w:hAnsi="Times New Roman" w:cs="Times New Roman"/>
        <w:b/>
        <w:bCs/>
        <w:i w:val="0"/>
        <w:strike w:val="0"/>
        <w:dstrike w:val="0"/>
        <w:color w:val="333399"/>
        <w:sz w:val="24"/>
        <w:szCs w:val="24"/>
        <w:u w:val="none" w:color="000000"/>
        <w:bdr w:val="none" w:sz="0" w:space="0" w:color="auto"/>
        <w:shd w:val="clear" w:color="auto" w:fill="auto"/>
        <w:vertAlign w:val="baseline"/>
      </w:rPr>
    </w:lvl>
    <w:lvl w:ilvl="1" w:tplc="E2FEC0B4">
      <w:start w:val="1"/>
      <w:numFmt w:val="lowerLetter"/>
      <w:lvlText w:val="%2"/>
      <w:lvlJc w:val="left"/>
      <w:pPr>
        <w:ind w:left="1080"/>
      </w:pPr>
      <w:rPr>
        <w:rFonts w:ascii="Times New Roman" w:eastAsia="Times New Roman" w:hAnsi="Times New Roman" w:cs="Times New Roman"/>
        <w:b/>
        <w:bCs/>
        <w:i w:val="0"/>
        <w:strike w:val="0"/>
        <w:dstrike w:val="0"/>
        <w:color w:val="333399"/>
        <w:sz w:val="24"/>
        <w:szCs w:val="24"/>
        <w:u w:val="none" w:color="000000"/>
        <w:bdr w:val="none" w:sz="0" w:space="0" w:color="auto"/>
        <w:shd w:val="clear" w:color="auto" w:fill="auto"/>
        <w:vertAlign w:val="baseline"/>
      </w:rPr>
    </w:lvl>
    <w:lvl w:ilvl="2" w:tplc="59326FEE">
      <w:start w:val="1"/>
      <w:numFmt w:val="lowerRoman"/>
      <w:lvlText w:val="%3"/>
      <w:lvlJc w:val="left"/>
      <w:pPr>
        <w:ind w:left="1800"/>
      </w:pPr>
      <w:rPr>
        <w:rFonts w:ascii="Times New Roman" w:eastAsia="Times New Roman" w:hAnsi="Times New Roman" w:cs="Times New Roman"/>
        <w:b/>
        <w:bCs/>
        <w:i w:val="0"/>
        <w:strike w:val="0"/>
        <w:dstrike w:val="0"/>
        <w:color w:val="333399"/>
        <w:sz w:val="24"/>
        <w:szCs w:val="24"/>
        <w:u w:val="none" w:color="000000"/>
        <w:bdr w:val="none" w:sz="0" w:space="0" w:color="auto"/>
        <w:shd w:val="clear" w:color="auto" w:fill="auto"/>
        <w:vertAlign w:val="baseline"/>
      </w:rPr>
    </w:lvl>
    <w:lvl w:ilvl="3" w:tplc="86EEB95E">
      <w:start w:val="1"/>
      <w:numFmt w:val="decimal"/>
      <w:lvlText w:val="%4"/>
      <w:lvlJc w:val="left"/>
      <w:pPr>
        <w:ind w:left="2520"/>
      </w:pPr>
      <w:rPr>
        <w:rFonts w:ascii="Times New Roman" w:eastAsia="Times New Roman" w:hAnsi="Times New Roman" w:cs="Times New Roman"/>
        <w:b/>
        <w:bCs/>
        <w:i w:val="0"/>
        <w:strike w:val="0"/>
        <w:dstrike w:val="0"/>
        <w:color w:val="333399"/>
        <w:sz w:val="24"/>
        <w:szCs w:val="24"/>
        <w:u w:val="none" w:color="000000"/>
        <w:bdr w:val="none" w:sz="0" w:space="0" w:color="auto"/>
        <w:shd w:val="clear" w:color="auto" w:fill="auto"/>
        <w:vertAlign w:val="baseline"/>
      </w:rPr>
    </w:lvl>
    <w:lvl w:ilvl="4" w:tplc="BEEAB662">
      <w:start w:val="1"/>
      <w:numFmt w:val="lowerLetter"/>
      <w:lvlText w:val="%5"/>
      <w:lvlJc w:val="left"/>
      <w:pPr>
        <w:ind w:left="3240"/>
      </w:pPr>
      <w:rPr>
        <w:rFonts w:ascii="Times New Roman" w:eastAsia="Times New Roman" w:hAnsi="Times New Roman" w:cs="Times New Roman"/>
        <w:b/>
        <w:bCs/>
        <w:i w:val="0"/>
        <w:strike w:val="0"/>
        <w:dstrike w:val="0"/>
        <w:color w:val="333399"/>
        <w:sz w:val="24"/>
        <w:szCs w:val="24"/>
        <w:u w:val="none" w:color="000000"/>
        <w:bdr w:val="none" w:sz="0" w:space="0" w:color="auto"/>
        <w:shd w:val="clear" w:color="auto" w:fill="auto"/>
        <w:vertAlign w:val="baseline"/>
      </w:rPr>
    </w:lvl>
    <w:lvl w:ilvl="5" w:tplc="4DA065AE">
      <w:start w:val="1"/>
      <w:numFmt w:val="lowerRoman"/>
      <w:lvlText w:val="%6"/>
      <w:lvlJc w:val="left"/>
      <w:pPr>
        <w:ind w:left="3960"/>
      </w:pPr>
      <w:rPr>
        <w:rFonts w:ascii="Times New Roman" w:eastAsia="Times New Roman" w:hAnsi="Times New Roman" w:cs="Times New Roman"/>
        <w:b/>
        <w:bCs/>
        <w:i w:val="0"/>
        <w:strike w:val="0"/>
        <w:dstrike w:val="0"/>
        <w:color w:val="333399"/>
        <w:sz w:val="24"/>
        <w:szCs w:val="24"/>
        <w:u w:val="none" w:color="000000"/>
        <w:bdr w:val="none" w:sz="0" w:space="0" w:color="auto"/>
        <w:shd w:val="clear" w:color="auto" w:fill="auto"/>
        <w:vertAlign w:val="baseline"/>
      </w:rPr>
    </w:lvl>
    <w:lvl w:ilvl="6" w:tplc="2B0AAC2E">
      <w:start w:val="1"/>
      <w:numFmt w:val="decimal"/>
      <w:lvlText w:val="%7"/>
      <w:lvlJc w:val="left"/>
      <w:pPr>
        <w:ind w:left="4680"/>
      </w:pPr>
      <w:rPr>
        <w:rFonts w:ascii="Times New Roman" w:eastAsia="Times New Roman" w:hAnsi="Times New Roman" w:cs="Times New Roman"/>
        <w:b/>
        <w:bCs/>
        <w:i w:val="0"/>
        <w:strike w:val="0"/>
        <w:dstrike w:val="0"/>
        <w:color w:val="333399"/>
        <w:sz w:val="24"/>
        <w:szCs w:val="24"/>
        <w:u w:val="none" w:color="000000"/>
        <w:bdr w:val="none" w:sz="0" w:space="0" w:color="auto"/>
        <w:shd w:val="clear" w:color="auto" w:fill="auto"/>
        <w:vertAlign w:val="baseline"/>
      </w:rPr>
    </w:lvl>
    <w:lvl w:ilvl="7" w:tplc="EC2E5D34">
      <w:start w:val="1"/>
      <w:numFmt w:val="lowerLetter"/>
      <w:lvlText w:val="%8"/>
      <w:lvlJc w:val="left"/>
      <w:pPr>
        <w:ind w:left="5400"/>
      </w:pPr>
      <w:rPr>
        <w:rFonts w:ascii="Times New Roman" w:eastAsia="Times New Roman" w:hAnsi="Times New Roman" w:cs="Times New Roman"/>
        <w:b/>
        <w:bCs/>
        <w:i w:val="0"/>
        <w:strike w:val="0"/>
        <w:dstrike w:val="0"/>
        <w:color w:val="333399"/>
        <w:sz w:val="24"/>
        <w:szCs w:val="24"/>
        <w:u w:val="none" w:color="000000"/>
        <w:bdr w:val="none" w:sz="0" w:space="0" w:color="auto"/>
        <w:shd w:val="clear" w:color="auto" w:fill="auto"/>
        <w:vertAlign w:val="baseline"/>
      </w:rPr>
    </w:lvl>
    <w:lvl w:ilvl="8" w:tplc="0E2E4E28">
      <w:start w:val="1"/>
      <w:numFmt w:val="lowerRoman"/>
      <w:lvlText w:val="%9"/>
      <w:lvlJc w:val="left"/>
      <w:pPr>
        <w:ind w:left="6120"/>
      </w:pPr>
      <w:rPr>
        <w:rFonts w:ascii="Times New Roman" w:eastAsia="Times New Roman" w:hAnsi="Times New Roman" w:cs="Times New Roman"/>
        <w:b/>
        <w:bCs/>
        <w:i w:val="0"/>
        <w:strike w:val="0"/>
        <w:dstrike w:val="0"/>
        <w:color w:val="333399"/>
        <w:sz w:val="24"/>
        <w:szCs w:val="24"/>
        <w:u w:val="none" w:color="000000"/>
        <w:bdr w:val="none" w:sz="0" w:space="0" w:color="auto"/>
        <w:shd w:val="clear" w:color="auto" w:fill="auto"/>
        <w:vertAlign w:val="baseline"/>
      </w:rPr>
    </w:lvl>
  </w:abstractNum>
  <w:abstractNum w:abstractNumId="7">
    <w:nsid w:val="781D3DF0"/>
    <w:multiLevelType w:val="hybridMultilevel"/>
    <w:tmpl w:val="E6BC475A"/>
    <w:lvl w:ilvl="0" w:tplc="BD784C18">
      <w:start w:val="1"/>
      <w:numFmt w:val="bullet"/>
      <w:lvlText w:val=""/>
      <w:lvlJc w:val="left"/>
      <w:pPr>
        <w:ind w:left="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86A11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D668B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6A691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A6276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5A841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70EC7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B46F8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FCDCD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12A7"/>
    <w:rsid w:val="007965C1"/>
    <w:rsid w:val="00ED12A7"/>
    <w:rsid w:val="00FD5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rPr>
  </w:style>
  <w:style w:type="paragraph" w:styleId="Titre1">
    <w:name w:val="heading 1"/>
    <w:next w:val="Normal"/>
    <w:link w:val="Titre1Car"/>
    <w:uiPriority w:val="9"/>
    <w:unhideWhenUsed/>
    <w:qFormat/>
    <w:pPr>
      <w:keepNext/>
      <w:keepLines/>
      <w:shd w:val="clear" w:color="auto" w:fill="333399"/>
      <w:spacing w:after="93" w:line="259" w:lineRule="auto"/>
      <w:ind w:left="31" w:hanging="10"/>
      <w:outlineLvl w:val="0"/>
    </w:pPr>
    <w:rPr>
      <w:rFonts w:ascii="Times New Roman" w:eastAsia="Times New Roman" w:hAnsi="Times New Roman" w:cs="Times New Roman"/>
      <w:b/>
      <w:color w:val="FFFFFF"/>
      <w:sz w:val="24"/>
    </w:rPr>
  </w:style>
  <w:style w:type="paragraph" w:styleId="Titre2">
    <w:name w:val="heading 2"/>
    <w:next w:val="Normal"/>
    <w:link w:val="Titre2Car"/>
    <w:uiPriority w:val="9"/>
    <w:unhideWhenUsed/>
    <w:qFormat/>
    <w:pPr>
      <w:keepNext/>
      <w:keepLines/>
      <w:spacing w:after="5" w:line="249" w:lineRule="auto"/>
      <w:ind w:left="31" w:hanging="10"/>
      <w:outlineLvl w:val="1"/>
    </w:pPr>
    <w:rPr>
      <w:rFonts w:ascii="Times New Roman" w:eastAsia="Times New Roman" w:hAnsi="Times New Roman" w:cs="Times New Roman"/>
      <w:b/>
      <w:i/>
      <w:color w:val="333399"/>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i/>
      <w:color w:val="333399"/>
      <w:sz w:val="24"/>
    </w:rPr>
  </w:style>
  <w:style w:type="character" w:customStyle="1" w:styleId="Titre1Car">
    <w:name w:val="Titre 1 Car"/>
    <w:link w:val="Titre1"/>
    <w:rPr>
      <w:rFonts w:ascii="Times New Roman" w:eastAsia="Times New Roman" w:hAnsi="Times New Roman" w:cs="Times New Roman"/>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7965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65C1"/>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rPr>
  </w:style>
  <w:style w:type="paragraph" w:styleId="Titre1">
    <w:name w:val="heading 1"/>
    <w:next w:val="Normal"/>
    <w:link w:val="Titre1Car"/>
    <w:uiPriority w:val="9"/>
    <w:unhideWhenUsed/>
    <w:qFormat/>
    <w:pPr>
      <w:keepNext/>
      <w:keepLines/>
      <w:shd w:val="clear" w:color="auto" w:fill="333399"/>
      <w:spacing w:after="93" w:line="259" w:lineRule="auto"/>
      <w:ind w:left="31" w:hanging="10"/>
      <w:outlineLvl w:val="0"/>
    </w:pPr>
    <w:rPr>
      <w:rFonts w:ascii="Times New Roman" w:eastAsia="Times New Roman" w:hAnsi="Times New Roman" w:cs="Times New Roman"/>
      <w:b/>
      <w:color w:val="FFFFFF"/>
      <w:sz w:val="24"/>
    </w:rPr>
  </w:style>
  <w:style w:type="paragraph" w:styleId="Titre2">
    <w:name w:val="heading 2"/>
    <w:next w:val="Normal"/>
    <w:link w:val="Titre2Car"/>
    <w:uiPriority w:val="9"/>
    <w:unhideWhenUsed/>
    <w:qFormat/>
    <w:pPr>
      <w:keepNext/>
      <w:keepLines/>
      <w:spacing w:after="5" w:line="249" w:lineRule="auto"/>
      <w:ind w:left="31" w:hanging="10"/>
      <w:outlineLvl w:val="1"/>
    </w:pPr>
    <w:rPr>
      <w:rFonts w:ascii="Times New Roman" w:eastAsia="Times New Roman" w:hAnsi="Times New Roman" w:cs="Times New Roman"/>
      <w:b/>
      <w:i/>
      <w:color w:val="333399"/>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i/>
      <w:color w:val="333399"/>
      <w:sz w:val="24"/>
    </w:rPr>
  </w:style>
  <w:style w:type="character" w:customStyle="1" w:styleId="Titre1Car">
    <w:name w:val="Titre 1 Car"/>
    <w:link w:val="Titre1"/>
    <w:rPr>
      <w:rFonts w:ascii="Times New Roman" w:eastAsia="Times New Roman" w:hAnsi="Times New Roman" w:cs="Times New Roman"/>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7965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65C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0.jp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2432</Words>
  <Characters>13378</Characters>
  <Application>Microsoft Office Word</Application>
  <DocSecurity>0</DocSecurity>
  <Lines>111</Lines>
  <Paragraphs>31</Paragraphs>
  <ScaleCrop>false</ScaleCrop>
  <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PARTICULIER DES RALLYES</dc:title>
  <dc:creator>Agnès</dc:creator>
  <cp:lastModifiedBy>Madikera 972</cp:lastModifiedBy>
  <cp:revision>2</cp:revision>
  <dcterms:created xsi:type="dcterms:W3CDTF">2016-04-13T03:36:00Z</dcterms:created>
  <dcterms:modified xsi:type="dcterms:W3CDTF">2016-04-13T03:36:00Z</dcterms:modified>
</cp:coreProperties>
</file>