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E5" w:rsidRPr="00473EB6" w:rsidRDefault="006C63E5" w:rsidP="006D49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73EB6">
        <w:rPr>
          <w:rFonts w:ascii="Times New Roman" w:eastAsia="Times New Roman" w:hAnsi="Times New Roman" w:cs="Times New Roman"/>
          <w:b/>
          <w:sz w:val="72"/>
          <w:szCs w:val="7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TARIFS</w:t>
      </w:r>
    </w:p>
    <w:p w:rsidR="00925B5C" w:rsidRPr="006C63E5" w:rsidRDefault="00AA626C" w:rsidP="006C63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2017-2018</w:t>
      </w:r>
    </w:p>
    <w:p w:rsidR="00B624F1" w:rsidRPr="00C37AD1" w:rsidRDefault="00B624F1" w:rsidP="00B624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37AD1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PARTENARIAT GALOPINS</w:t>
      </w:r>
    </w:p>
    <w:p w:rsidR="00925B5C" w:rsidRDefault="00925B5C" w:rsidP="006C63E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</w:pPr>
    </w:p>
    <w:p w:rsidR="00CA4C3A" w:rsidRDefault="00C37AD1" w:rsidP="00CA4C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4C3A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NATATION</w:t>
      </w:r>
    </w:p>
    <w:p w:rsidR="006D49CE" w:rsidRPr="00CA4C3A" w:rsidRDefault="00CA4C3A" w:rsidP="00CA4C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SEANCE DU MERCREDI DE 9H A 10</w:t>
      </w:r>
      <w:r w:rsidR="00C37AD1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 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37AD1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3X25</w:t>
      </w:r>
      <w:r w:rsidR="006D49CE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€</w:t>
      </w:r>
    </w:p>
    <w:p w:rsidR="00C37AD1" w:rsidRDefault="00C37AD1" w:rsidP="006C63E5">
      <w:pPr>
        <w:spacing w:after="0" w:line="240" w:lineRule="auto"/>
        <w:outlineLvl w:val="0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37AD1" w:rsidRPr="00473EB6" w:rsidRDefault="00C37AD1" w:rsidP="006C63E5">
      <w:pPr>
        <w:spacing w:after="0" w:line="240" w:lineRule="auto"/>
        <w:outlineLvl w:val="0"/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46C0C" w:rsidRPr="00CA4C3A" w:rsidRDefault="006D49CE" w:rsidP="00246C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4C3A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AQUAGYM</w:t>
      </w:r>
    </w:p>
    <w:p w:rsidR="00246C0C" w:rsidRPr="00CA4C3A" w:rsidRDefault="00246C0C" w:rsidP="00246C0C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SEANCE DU LUNDI</w:t>
      </w:r>
      <w:r w:rsid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925B5C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D49CE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A4C3A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37AD1"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3X48</w:t>
      </w:r>
      <w:r w:rsidRPr="00CA4C3A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€</w:t>
      </w:r>
    </w:p>
    <w:p w:rsidR="006C63E5" w:rsidRPr="00CA4C3A" w:rsidRDefault="00246C0C" w:rsidP="006D4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</w:pPr>
      <w:r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Du </w:t>
      </w:r>
      <w:r w:rsidR="006D49CE"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18</w:t>
      </w:r>
      <w:r w:rsidR="006C63E5"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 Septembre au 30 juin (hors vacances) </w:t>
      </w:r>
      <w:r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+</w:t>
      </w:r>
      <w:r w:rsidR="006C63E5"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 xml:space="preserve">  </w:t>
      </w:r>
      <w:r w:rsidR="00C37AD1" w:rsidRPr="00CA4C3A">
        <w:rPr>
          <w:rFonts w:ascii="Times New Roman" w:eastAsia="Times New Roman" w:hAnsi="Times New Roman" w:cs="Times New Roman"/>
          <w:color w:val="0070C0"/>
          <w:sz w:val="32"/>
          <w:szCs w:val="32"/>
          <w:lang w:eastAsia="fr-FR"/>
        </w:rPr>
        <w:t>Mercredi de 20h à 21h pendant les vacances scolaires</w:t>
      </w:r>
    </w:p>
    <w:p w:rsidR="00925B5C" w:rsidRDefault="00925B5C" w:rsidP="00246C0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925B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1B" w:rsidRDefault="00112B1B" w:rsidP="006D49CE">
      <w:pPr>
        <w:spacing w:after="0" w:line="240" w:lineRule="auto"/>
      </w:pPr>
      <w:r>
        <w:separator/>
      </w:r>
    </w:p>
  </w:endnote>
  <w:endnote w:type="continuationSeparator" w:id="0">
    <w:p w:rsidR="00112B1B" w:rsidRDefault="00112B1B" w:rsidP="006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1B" w:rsidRDefault="00112B1B" w:rsidP="006D49CE">
      <w:pPr>
        <w:spacing w:after="0" w:line="240" w:lineRule="auto"/>
      </w:pPr>
      <w:r>
        <w:separator/>
      </w:r>
    </w:p>
  </w:footnote>
  <w:footnote w:type="continuationSeparator" w:id="0">
    <w:p w:rsidR="00112B1B" w:rsidRDefault="00112B1B" w:rsidP="006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CE" w:rsidRDefault="00473EB6">
    <w:pPr>
      <w:pStyle w:val="En-tte"/>
    </w:pPr>
    <w:r w:rsidRPr="00473EB6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-823595</wp:posOffset>
          </wp:positionH>
          <wp:positionV relativeFrom="paragraph">
            <wp:posOffset>-392430</wp:posOffset>
          </wp:positionV>
          <wp:extent cx="7410450" cy="1257300"/>
          <wp:effectExtent l="0" t="0" r="0" b="0"/>
          <wp:wrapTight wrapText="bothSides">
            <wp:wrapPolygon edited="0">
              <wp:start x="0" y="0"/>
              <wp:lineTo x="0" y="21273"/>
              <wp:lineTo x="21544" y="21273"/>
              <wp:lineTo x="21544" y="0"/>
              <wp:lineTo x="0" y="0"/>
            </wp:wrapPolygon>
          </wp:wrapTight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641"/>
    <w:multiLevelType w:val="multilevel"/>
    <w:tmpl w:val="8EBC5D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79CF"/>
    <w:multiLevelType w:val="hybridMultilevel"/>
    <w:tmpl w:val="7B5AA6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03D55"/>
    <w:multiLevelType w:val="multilevel"/>
    <w:tmpl w:val="2E80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7602"/>
    <w:multiLevelType w:val="multilevel"/>
    <w:tmpl w:val="0AB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D1E9F"/>
    <w:multiLevelType w:val="multilevel"/>
    <w:tmpl w:val="D054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A228C"/>
    <w:multiLevelType w:val="multilevel"/>
    <w:tmpl w:val="FEE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51CCB"/>
    <w:multiLevelType w:val="multilevel"/>
    <w:tmpl w:val="8FA8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F51BF"/>
    <w:multiLevelType w:val="multilevel"/>
    <w:tmpl w:val="B4E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B521C0"/>
    <w:multiLevelType w:val="multilevel"/>
    <w:tmpl w:val="FC4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5"/>
    <w:rsid w:val="00112B1B"/>
    <w:rsid w:val="00224726"/>
    <w:rsid w:val="00246C0C"/>
    <w:rsid w:val="002554FF"/>
    <w:rsid w:val="00287487"/>
    <w:rsid w:val="00366EBB"/>
    <w:rsid w:val="00473EB6"/>
    <w:rsid w:val="006C63E5"/>
    <w:rsid w:val="006D49CE"/>
    <w:rsid w:val="007828CE"/>
    <w:rsid w:val="00806DB9"/>
    <w:rsid w:val="00925B5C"/>
    <w:rsid w:val="00AA626C"/>
    <w:rsid w:val="00B624F1"/>
    <w:rsid w:val="00C329AC"/>
    <w:rsid w:val="00C37AD1"/>
    <w:rsid w:val="00C939DF"/>
    <w:rsid w:val="00CA4C3A"/>
    <w:rsid w:val="00CF6EBD"/>
    <w:rsid w:val="00DC44DD"/>
    <w:rsid w:val="00E258EF"/>
    <w:rsid w:val="00F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9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9CE"/>
  </w:style>
  <w:style w:type="paragraph" w:styleId="Pieddepage">
    <w:name w:val="footer"/>
    <w:basedOn w:val="Normal"/>
    <w:link w:val="PieddepageCar"/>
    <w:uiPriority w:val="99"/>
    <w:unhideWhenUsed/>
    <w:rsid w:val="006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49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9CE"/>
  </w:style>
  <w:style w:type="paragraph" w:styleId="Pieddepage">
    <w:name w:val="footer"/>
    <w:basedOn w:val="Normal"/>
    <w:link w:val="PieddepageCar"/>
    <w:uiPriority w:val="99"/>
    <w:unhideWhenUsed/>
    <w:rsid w:val="006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2017-09-06T11:35:00Z</dcterms:created>
  <dcterms:modified xsi:type="dcterms:W3CDTF">2017-09-06T11:35:00Z</dcterms:modified>
</cp:coreProperties>
</file>