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31" w:rsidRDefault="00307B31" w:rsidP="00484695">
      <w:r>
        <w:t>Cher licencié,</w:t>
      </w:r>
    </w:p>
    <w:p w:rsidR="00307B31" w:rsidRDefault="00307B31"/>
    <w:p w:rsidR="00307B31" w:rsidRDefault="00307B31">
      <w:r>
        <w:t>Cette année, la Fédération Française de Hand-ball a mis en place les licences électroniques.</w:t>
      </w:r>
    </w:p>
    <w:p w:rsidR="00307B31" w:rsidRDefault="00307B31">
      <w:r>
        <w:t>Vous allez recevoir par mail votre licence (exemple ci-dessous)</w:t>
      </w:r>
    </w:p>
    <w:p w:rsidR="00307B31" w:rsidRDefault="00307B31">
      <w:r>
        <w:rPr>
          <w:noProof/>
          <w:lang w:eastAsia="fr-FR"/>
        </w:rPr>
        <w:drawing>
          <wp:inline distT="0" distB="0" distL="0" distR="0">
            <wp:extent cx="6010275" cy="34861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08" cy="348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31" w:rsidRDefault="00307B31"/>
    <w:p w:rsidR="00484695" w:rsidRDefault="00307B31">
      <w:r>
        <w:t>Il faut donc compléter le formulaire, à savoir :</w:t>
      </w:r>
    </w:p>
    <w:p w:rsidR="00307B31" w:rsidRDefault="00307B31" w:rsidP="00307B31">
      <w:pPr>
        <w:pStyle w:val="Paragraphedeliste"/>
        <w:numPr>
          <w:ilvl w:val="0"/>
          <w:numId w:val="1"/>
        </w:numPr>
      </w:pPr>
      <w:r>
        <w:t>La catégorie dans laquelle tu joues</w:t>
      </w:r>
    </w:p>
    <w:p w:rsidR="00484695" w:rsidRDefault="00484695" w:rsidP="00307B31">
      <w:pPr>
        <w:pStyle w:val="Paragraphedeliste"/>
        <w:numPr>
          <w:ilvl w:val="0"/>
          <w:numId w:val="1"/>
        </w:numPr>
      </w:pPr>
      <w:r>
        <w:t>Toutes les autres zones incomplètes (ex téléphone)</w:t>
      </w:r>
    </w:p>
    <w:p w:rsidR="00307B31" w:rsidRDefault="00307B31" w:rsidP="00307B31">
      <w:r>
        <w:t>Cela va ouvrir un</w:t>
      </w:r>
      <w:r w:rsidR="00484695">
        <w:t>e</w:t>
      </w:r>
      <w:r>
        <w:t xml:space="preserve"> nouvelle fenêtre dans laquelle il faudra télécharger une photo (format photo d’</w:t>
      </w:r>
      <w:r w:rsidR="00484695">
        <w:t>identité), un</w:t>
      </w:r>
      <w:r>
        <w:t xml:space="preserve"> certificat médical (tampon sur signature du médecin obligatoire), une pièce d’identité (CNI, passeport ou livret de famille pour mineurs) et une autorisation parentale pour les mineurs.</w:t>
      </w:r>
    </w:p>
    <w:p w:rsidR="00307B31" w:rsidRDefault="00307B31" w:rsidP="00307B31">
      <w:pPr>
        <w:ind w:left="360"/>
      </w:pPr>
      <w:r>
        <w:rPr>
          <w:noProof/>
          <w:lang w:eastAsia="fr-FR"/>
        </w:rPr>
        <w:drawing>
          <wp:inline distT="0" distB="0" distL="0" distR="0">
            <wp:extent cx="5760720" cy="119226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95" w:rsidRDefault="00484695" w:rsidP="00307B31">
      <w:pPr>
        <w:ind w:left="360"/>
      </w:pPr>
    </w:p>
    <w:p w:rsidR="00484695" w:rsidRDefault="00484695" w:rsidP="00307B31">
      <w:pPr>
        <w:ind w:left="360"/>
      </w:pPr>
      <w:r>
        <w:lastRenderedPageBreak/>
        <w:t xml:space="preserve">Une fois que la licence sera finalisée, il est impératif de fournir au club l’original du certificat médical. </w:t>
      </w:r>
      <w:r w:rsidRPr="00484695">
        <w:rPr>
          <w:highlight w:val="yellow"/>
        </w:rPr>
        <w:t>Attention, aucune licence ne sera validée sans ce document accompagné du paiement de la licence !</w:t>
      </w:r>
    </w:p>
    <w:p w:rsidR="00484695" w:rsidRDefault="00484695" w:rsidP="00307B31">
      <w:pPr>
        <w:ind w:left="360"/>
      </w:pPr>
    </w:p>
    <w:p w:rsidR="00484695" w:rsidRDefault="00484695" w:rsidP="00307B31">
      <w:pPr>
        <w:ind w:left="360"/>
      </w:pPr>
      <w:r>
        <w:t>Toute licence qui ne sera pas conforme ne sera pas validée, ni par les secrétaires, ni par la ligue.</w:t>
      </w:r>
    </w:p>
    <w:p w:rsidR="00484695" w:rsidRDefault="00484695" w:rsidP="00307B31">
      <w:pPr>
        <w:ind w:left="360"/>
      </w:pPr>
      <w:r>
        <w:t xml:space="preserve">Si toutefois vous n’avez pas de </w:t>
      </w:r>
      <w:proofErr w:type="spellStart"/>
      <w:r>
        <w:t>scann</w:t>
      </w:r>
      <w:proofErr w:type="spellEnd"/>
      <w:r>
        <w:t>, nous pourrons numériser les documents à votre place, il suffira de nous les faire parvenir.</w:t>
      </w:r>
    </w:p>
    <w:sectPr w:rsidR="00484695" w:rsidSect="00AF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126B"/>
    <w:multiLevelType w:val="hybridMultilevel"/>
    <w:tmpl w:val="30F6A89C"/>
    <w:lvl w:ilvl="0" w:tplc="EB7CB5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B31"/>
    <w:rsid w:val="00307B31"/>
    <w:rsid w:val="00484695"/>
    <w:rsid w:val="00AF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B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2015-06-21T14:15:00Z</dcterms:created>
  <dcterms:modified xsi:type="dcterms:W3CDTF">2015-06-21T14:31:00Z</dcterms:modified>
</cp:coreProperties>
</file>