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17" w:rsidRDefault="00A26817">
      <w:pPr>
        <w:pStyle w:val="Titre1"/>
        <w:rPr>
          <w:rFonts w:ascii="Calibri" w:hAnsi="Calibri" w:cs="Calibri"/>
        </w:rPr>
      </w:pPr>
    </w:p>
    <w:p w:rsidR="00584B62" w:rsidRPr="00093DE0" w:rsidRDefault="007877E5">
      <w:pPr>
        <w:pStyle w:val="Titre1"/>
        <w:rPr>
          <w:rFonts w:ascii="Calibri" w:hAnsi="Calibri" w:cs="Calibri"/>
        </w:rPr>
      </w:pPr>
      <w:r w:rsidRPr="00093DE0">
        <w:rPr>
          <w:rFonts w:ascii="Calibri" w:hAnsi="Calibri" w:cs="Calibri"/>
        </w:rPr>
        <w:t xml:space="preserve">REUNION </w:t>
      </w:r>
      <w:r w:rsidR="00E079EF">
        <w:rPr>
          <w:rFonts w:ascii="Calibri" w:hAnsi="Calibri" w:cs="Calibri"/>
        </w:rPr>
        <w:t>ordi</w:t>
      </w:r>
      <w:r w:rsidR="00A86557">
        <w:rPr>
          <w:rFonts w:ascii="Calibri" w:hAnsi="Calibri" w:cs="Calibri"/>
        </w:rPr>
        <w:t xml:space="preserve">naire </w:t>
      </w:r>
      <w:r w:rsidRPr="00093DE0">
        <w:rPr>
          <w:rFonts w:ascii="Calibri" w:hAnsi="Calibri" w:cs="Calibri"/>
        </w:rPr>
        <w:t xml:space="preserve">du </w:t>
      </w:r>
      <w:r w:rsidR="00FF14E3">
        <w:rPr>
          <w:rFonts w:ascii="Calibri" w:hAnsi="Calibri" w:cs="Calibri"/>
        </w:rPr>
        <w:t>9 Mai 2016</w:t>
      </w:r>
    </w:p>
    <w:p w:rsidR="00920538" w:rsidRPr="000653B0" w:rsidRDefault="00920538">
      <w:pPr>
        <w:rPr>
          <w:rFonts w:asciiTheme="minorHAnsi" w:hAnsiTheme="minorHAnsi" w:cs="Calibri"/>
        </w:rPr>
      </w:pPr>
    </w:p>
    <w:p w:rsidR="00E11C28" w:rsidRDefault="0037205F" w:rsidP="00E11C28">
      <w:r w:rsidRPr="00903844">
        <w:rPr>
          <w:rFonts w:asciiTheme="minorHAnsi" w:hAnsiTheme="minorHAnsi" w:cs="Calibri"/>
          <w:b/>
          <w:sz w:val="22"/>
          <w:szCs w:val="22"/>
          <w:u w:val="single"/>
        </w:rPr>
        <w:t>Présent :</w:t>
      </w:r>
      <w:r w:rsidRPr="00903844">
        <w:rPr>
          <w:rFonts w:asciiTheme="minorHAnsi" w:hAnsiTheme="minorHAnsi" w:cs="Calibri"/>
          <w:sz w:val="22"/>
          <w:szCs w:val="22"/>
        </w:rPr>
        <w:t xml:space="preserve"> </w:t>
      </w:r>
      <w:r w:rsidR="00903844" w:rsidRPr="00A23053">
        <w:t>Pascal Labro / Nicolas Falguera / Guillaume Legrand / Roger Alves  /</w:t>
      </w:r>
      <w:r w:rsidR="00903844">
        <w:t xml:space="preserve"> </w:t>
      </w:r>
      <w:r w:rsidR="00903844" w:rsidRPr="00A23053">
        <w:t>Eve Lancello</w:t>
      </w:r>
      <w:r w:rsidR="00903844">
        <w:t>t</w:t>
      </w:r>
      <w:r w:rsidR="00903844" w:rsidRPr="00A23053">
        <w:t>ti</w:t>
      </w:r>
      <w:r w:rsidR="00903844">
        <w:t xml:space="preserve"> / </w:t>
      </w:r>
      <w:r w:rsidR="00903844" w:rsidRPr="00A23053">
        <w:t>Lydie Motteau</w:t>
      </w:r>
      <w:r w:rsidR="00903844">
        <w:t xml:space="preserve"> (Falguera) / </w:t>
      </w:r>
      <w:r w:rsidR="00903844" w:rsidRPr="00A23053">
        <w:t>Ronan Le Gall du Tertre</w:t>
      </w:r>
      <w:r w:rsidR="00903844">
        <w:t xml:space="preserve"> / Franck Tranchand / Mathieu Savey / Vanessa Le Noan /  Fabien Lecuyer</w:t>
      </w:r>
      <w:r w:rsidR="00E11C28">
        <w:t xml:space="preserve"> / </w:t>
      </w:r>
      <w:r w:rsidR="00E11C28" w:rsidRPr="00F372D4">
        <w:t>Aurélien Leprieur</w:t>
      </w:r>
      <w:r w:rsidR="00E11C28">
        <w:t xml:space="preserve"> (arrivée 20H15)</w:t>
      </w:r>
    </w:p>
    <w:p w:rsidR="00903844" w:rsidRDefault="00903844" w:rsidP="00903844"/>
    <w:p w:rsidR="0037205F" w:rsidRPr="0037205F" w:rsidRDefault="0037205F" w:rsidP="0037205F">
      <w:pPr>
        <w:tabs>
          <w:tab w:val="left" w:pos="720"/>
        </w:tabs>
        <w:ind w:left="720"/>
        <w:rPr>
          <w:rFonts w:asciiTheme="minorHAnsi" w:hAnsiTheme="minorHAnsi" w:cs="Calibri"/>
          <w:sz w:val="22"/>
          <w:szCs w:val="22"/>
        </w:rPr>
      </w:pPr>
    </w:p>
    <w:p w:rsidR="00FF14E3" w:rsidRDefault="0037205F" w:rsidP="00FF14E3">
      <w:r w:rsidRPr="0037205F">
        <w:rPr>
          <w:rFonts w:asciiTheme="minorHAnsi" w:hAnsiTheme="minorHAnsi" w:cs="Calibri"/>
          <w:b/>
          <w:sz w:val="22"/>
          <w:szCs w:val="22"/>
          <w:u w:val="single"/>
        </w:rPr>
        <w:t>Excusés 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03844">
        <w:t>Aurélien Gerandal</w:t>
      </w:r>
      <w:r w:rsidR="00FF14E3">
        <w:t> </w:t>
      </w:r>
      <w:r w:rsidR="00FF14E3" w:rsidRPr="00A23053">
        <w:t>/ Dan Phan</w:t>
      </w:r>
      <w:r w:rsidR="00FF14E3">
        <w:t xml:space="preserve">/ Valentin Balard / Thierry Morisset / Maël Cogan </w:t>
      </w:r>
    </w:p>
    <w:p w:rsidR="005A54F9" w:rsidRDefault="005A54F9" w:rsidP="00903844">
      <w:pPr>
        <w:rPr>
          <w:rFonts w:asciiTheme="minorHAnsi" w:hAnsiTheme="minorHAnsi" w:cs="Calibri"/>
          <w:sz w:val="22"/>
          <w:szCs w:val="22"/>
        </w:rPr>
      </w:pPr>
    </w:p>
    <w:p w:rsidR="005A54F9" w:rsidRDefault="005A54F9" w:rsidP="005A54F9">
      <w:pPr>
        <w:pStyle w:val="Paragraphedeliste"/>
        <w:rPr>
          <w:rFonts w:asciiTheme="minorHAnsi" w:hAnsiTheme="minorHAnsi" w:cs="Calibri"/>
          <w:sz w:val="22"/>
          <w:szCs w:val="22"/>
        </w:rPr>
      </w:pPr>
    </w:p>
    <w:p w:rsidR="001E7DF8" w:rsidRPr="008C011C" w:rsidRDefault="001E7DF8" w:rsidP="0000536E">
      <w:pPr>
        <w:ind w:left="426"/>
        <w:jc w:val="center"/>
        <w:rPr>
          <w:rFonts w:asciiTheme="minorHAnsi" w:hAnsiTheme="minorHAnsi" w:cs="Calibri"/>
          <w:b/>
          <w:bCs/>
          <w:sz w:val="28"/>
          <w:szCs w:val="32"/>
          <w:u w:val="single"/>
        </w:rPr>
      </w:pPr>
    </w:p>
    <w:p w:rsidR="00584B62" w:rsidRPr="000653B0" w:rsidRDefault="00584B62" w:rsidP="0000536E">
      <w:pPr>
        <w:ind w:left="426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  <w:r w:rsidRPr="000653B0">
        <w:rPr>
          <w:rFonts w:asciiTheme="minorHAnsi" w:hAnsiTheme="minorHAnsi" w:cs="Calibri"/>
          <w:b/>
          <w:bCs/>
          <w:sz w:val="32"/>
          <w:szCs w:val="32"/>
          <w:u w:val="single"/>
        </w:rPr>
        <w:t>ORDRE DU JOUR</w:t>
      </w:r>
    </w:p>
    <w:p w:rsidR="009112EB" w:rsidRPr="000653B0" w:rsidRDefault="009112EB" w:rsidP="00093DE0">
      <w:pPr>
        <w:tabs>
          <w:tab w:val="left" w:pos="-2552"/>
          <w:tab w:val="left" w:pos="851"/>
        </w:tabs>
        <w:rPr>
          <w:rFonts w:asciiTheme="minorHAnsi" w:hAnsiTheme="minorHAnsi" w:cs="Cambria"/>
          <w:color w:val="000000"/>
          <w:sz w:val="24"/>
          <w:szCs w:val="32"/>
          <w:lang w:eastAsia="fr-FR"/>
        </w:rPr>
      </w:pPr>
    </w:p>
    <w:p w:rsidR="005A54F9" w:rsidRDefault="00903844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Les Commissions</w:t>
      </w:r>
    </w:p>
    <w:p w:rsidR="005A54F9" w:rsidRDefault="0029081B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Les Equipes</w:t>
      </w:r>
    </w:p>
    <w:p w:rsidR="005B25EF" w:rsidRDefault="0029081B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Côté Jeune</w:t>
      </w:r>
    </w:p>
    <w:p w:rsidR="00903844" w:rsidRDefault="00FF5086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Le Tournoi</w:t>
      </w:r>
    </w:p>
    <w:p w:rsidR="00903844" w:rsidRDefault="00AC77DE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L’Assemblée Générale du CODEP</w:t>
      </w:r>
    </w:p>
    <w:p w:rsidR="005B25EF" w:rsidRPr="000653B0" w:rsidRDefault="005B25EF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Questions diverses</w:t>
      </w:r>
    </w:p>
    <w:p w:rsidR="00920538" w:rsidRPr="000653B0" w:rsidRDefault="00920538" w:rsidP="007C1A34">
      <w:pPr>
        <w:tabs>
          <w:tab w:val="left" w:pos="-2552"/>
          <w:tab w:val="left" w:pos="1134"/>
          <w:tab w:val="left" w:pos="1418"/>
        </w:tabs>
        <w:rPr>
          <w:rFonts w:asciiTheme="minorHAnsi" w:hAnsiTheme="minorHAnsi" w:cs="Calibri"/>
          <w:bCs/>
          <w:sz w:val="24"/>
          <w:szCs w:val="32"/>
        </w:rPr>
      </w:pPr>
    </w:p>
    <w:p w:rsidR="00C267E7" w:rsidRPr="000653B0" w:rsidRDefault="00524179" w:rsidP="00C267E7">
      <w:pPr>
        <w:tabs>
          <w:tab w:val="left" w:pos="-2552"/>
          <w:tab w:val="left" w:pos="851"/>
        </w:tabs>
        <w:ind w:left="0"/>
        <w:rPr>
          <w:rFonts w:asciiTheme="minorHAnsi" w:hAnsiTheme="minorHAnsi"/>
          <w:color w:val="000000"/>
          <w:sz w:val="24"/>
          <w:szCs w:val="24"/>
          <w:lang w:eastAsia="fr-FR"/>
        </w:rPr>
      </w:pPr>
      <w:r w:rsidRPr="000653B0">
        <w:rPr>
          <w:rFonts w:asciiTheme="minorHAnsi" w:hAnsiTheme="minorHAnsi"/>
          <w:color w:val="000000"/>
          <w:sz w:val="24"/>
          <w:szCs w:val="24"/>
          <w:lang w:eastAsia="fr-FR"/>
        </w:rPr>
        <w:t xml:space="preserve">Début de la réunion à </w:t>
      </w:r>
      <w:r w:rsidR="00B176F9" w:rsidRPr="000653B0">
        <w:rPr>
          <w:rFonts w:asciiTheme="minorHAnsi" w:hAnsiTheme="minorHAnsi"/>
          <w:color w:val="000000"/>
          <w:sz w:val="24"/>
          <w:szCs w:val="24"/>
          <w:lang w:eastAsia="fr-FR"/>
        </w:rPr>
        <w:t>19h</w:t>
      </w:r>
      <w:r w:rsidR="00903844">
        <w:rPr>
          <w:rFonts w:asciiTheme="minorHAnsi" w:hAnsiTheme="minorHAnsi"/>
          <w:color w:val="000000"/>
          <w:sz w:val="24"/>
          <w:szCs w:val="24"/>
          <w:lang w:eastAsia="fr-FR"/>
        </w:rPr>
        <w:t>1</w:t>
      </w:r>
      <w:r w:rsidR="00E95A36">
        <w:rPr>
          <w:rFonts w:asciiTheme="minorHAnsi" w:hAnsiTheme="minorHAnsi"/>
          <w:color w:val="000000"/>
          <w:sz w:val="24"/>
          <w:szCs w:val="24"/>
          <w:lang w:eastAsia="fr-FR"/>
        </w:rPr>
        <w:t>0</w:t>
      </w:r>
    </w:p>
    <w:p w:rsidR="00F66879" w:rsidRDefault="00F66879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F14E3" w:rsidRDefault="00FF14E3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66879" w:rsidRDefault="00903844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Les Commissions</w:t>
      </w:r>
    </w:p>
    <w:p w:rsidR="00F66879" w:rsidRPr="00A94ADD" w:rsidRDefault="00F66879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541AAE" w:rsidRDefault="00FF14E3" w:rsidP="00541AAE">
      <w:pPr>
        <w:pStyle w:val="Paragraphedeliste"/>
        <w:numPr>
          <w:ilvl w:val="0"/>
          <w:numId w:val="21"/>
        </w:numPr>
      </w:pPr>
      <w:r>
        <w:t xml:space="preserve">Retour sur la commission Partenariat : projet de subventionner les jeunes (et tout jeune) avec un maillot et une raquette / Attente de retour pour Groupama mais pré accord pour 500 € / Crédit Mutuel attente des 400 € et de goodies </w:t>
      </w:r>
    </w:p>
    <w:p w:rsidR="00541AAE" w:rsidRDefault="003B46BC" w:rsidP="00541AAE">
      <w:pPr>
        <w:pStyle w:val="Paragraphedeliste"/>
        <w:numPr>
          <w:ilvl w:val="0"/>
          <w:numId w:val="21"/>
        </w:numPr>
      </w:pPr>
      <w:r>
        <w:t xml:space="preserve">Les 20 Ans du club : </w:t>
      </w:r>
      <w:r w:rsidR="008001EE">
        <w:t xml:space="preserve">Lors du Tournoi. Buffet VIP : </w:t>
      </w:r>
      <w:r>
        <w:t>Attente d’un retour chiffré pour la finalité. Fixer assez rapidement la date de l’AG pour pouvoir également faire les 20 ans avec tous les licenciés.</w:t>
      </w:r>
    </w:p>
    <w:p w:rsidR="00C82B51" w:rsidRDefault="003B46BC" w:rsidP="00541AAE">
      <w:pPr>
        <w:pStyle w:val="Paragraphedeliste"/>
        <w:numPr>
          <w:ilvl w:val="0"/>
          <w:numId w:val="21"/>
        </w:numPr>
      </w:pPr>
      <w:r>
        <w:t>Commission Buvette : réunis jeudi dernier, nous avons finalisé la commande du matériel et ce que nous allons proposer (Présentation du menu</w:t>
      </w:r>
      <w:r w:rsidR="00C82B51">
        <w:t xml:space="preserve"> pour le tournoi de Dreux). Besoin de 10000 W pour la buvette (demande à faire auprès de la Mairie)</w:t>
      </w:r>
    </w:p>
    <w:p w:rsidR="00C82B51" w:rsidRDefault="0029081B" w:rsidP="00541AAE">
      <w:pPr>
        <w:pStyle w:val="Paragraphedeliste"/>
        <w:numPr>
          <w:ilvl w:val="0"/>
          <w:numId w:val="21"/>
        </w:numPr>
      </w:pPr>
      <w:r>
        <w:t>Licencié</w:t>
      </w:r>
      <w:r w:rsidR="00C82B51">
        <w:t> : pas de nouvelles depuis</w:t>
      </w:r>
      <w:r>
        <w:t xml:space="preserve"> la dernière réunion. On a le 2000</w:t>
      </w:r>
      <w:r w:rsidRPr="0029081B">
        <w:rPr>
          <w:vertAlign w:val="superscript"/>
        </w:rPr>
        <w:t>ème</w:t>
      </w:r>
      <w:r>
        <w:t xml:space="preserve"> licencié d’Eure et Loir à Dreux ; mis à l’honneur lors du prochain CODEP. Au 6 Mars, 168</w:t>
      </w:r>
      <w:r w:rsidR="008001EE">
        <w:t xml:space="preserve"> licenciés</w:t>
      </w:r>
      <w:r>
        <w:t xml:space="preserve"> + 5</w:t>
      </w:r>
      <w:r w:rsidR="008001EE">
        <w:t xml:space="preserve"> licences clubs=173</w:t>
      </w:r>
      <w:r>
        <w:t>.</w:t>
      </w:r>
    </w:p>
    <w:p w:rsidR="003B46BC" w:rsidRDefault="00C82B51" w:rsidP="00541AAE">
      <w:pPr>
        <w:pStyle w:val="Paragraphedeliste"/>
        <w:numPr>
          <w:ilvl w:val="0"/>
          <w:numId w:val="21"/>
        </w:numPr>
      </w:pPr>
      <w:r>
        <w:t xml:space="preserve">Inscriptions TOURNOIS DIVERS : quelques problèmes sur les inscriptions pour les tournois extérieurs. Aurélien GERANDAL ne pourra plus faire face l’année prochaine. Gestion sur cette fin d’année par EVE et NICOLAS. Remerciements à eux pour avoir fait face à cette situation en urgence. Au point </w:t>
      </w:r>
      <w:r w:rsidR="00F02BEF">
        <w:t>où</w:t>
      </w:r>
      <w:r>
        <w:t xml:space="preserve"> il y avait même des feuilles « non officielle » pour les inscriptions</w:t>
      </w:r>
      <w:r w:rsidR="0029081B">
        <w:t xml:space="preserve">. Situation </w:t>
      </w:r>
      <w:r w:rsidR="00F02BEF">
        <w:t>à</w:t>
      </w:r>
      <w:r w:rsidR="0029081B">
        <w:t xml:space="preserve"> régler pour la saison 2016-2017 avec les inscriptions par internet ! C</w:t>
      </w:r>
      <w:r w:rsidR="008001EE">
        <w:t>ela fonctionne chez les jeunes, à voir pour que cela soit également transposé chez les adultes avec autant de réussite. </w:t>
      </w:r>
    </w:p>
    <w:p w:rsidR="006E6144" w:rsidRDefault="006E6144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F66879" w:rsidRDefault="0029081B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Les Equipes</w:t>
      </w:r>
    </w:p>
    <w:p w:rsidR="00F66879" w:rsidRDefault="00F66879" w:rsidP="00AF512D">
      <w:pPr>
        <w:suppressAutoHyphens w:val="0"/>
        <w:spacing w:after="22"/>
        <w:ind w:left="0"/>
        <w:jc w:val="left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fr-FR"/>
        </w:rPr>
      </w:pPr>
    </w:p>
    <w:p w:rsidR="00541AAE" w:rsidRDefault="0029081B" w:rsidP="00541AAE">
      <w:pPr>
        <w:pStyle w:val="Paragraphedeliste"/>
        <w:numPr>
          <w:ilvl w:val="0"/>
          <w:numId w:val="22"/>
        </w:numPr>
      </w:pPr>
      <w:r>
        <w:t>L’équipe en R2 descend en R3</w:t>
      </w:r>
    </w:p>
    <w:p w:rsidR="0029081B" w:rsidRDefault="0029081B" w:rsidP="00541AAE">
      <w:pPr>
        <w:pStyle w:val="Paragraphedeliste"/>
        <w:numPr>
          <w:ilvl w:val="0"/>
          <w:numId w:val="22"/>
        </w:numPr>
      </w:pPr>
      <w:r>
        <w:t xml:space="preserve">L’équipe en D1 termine en milieu de tableau </w:t>
      </w:r>
    </w:p>
    <w:p w:rsidR="0029081B" w:rsidRDefault="0029081B" w:rsidP="00541AAE">
      <w:pPr>
        <w:pStyle w:val="Paragraphedeliste"/>
        <w:numPr>
          <w:ilvl w:val="0"/>
          <w:numId w:val="22"/>
        </w:numPr>
      </w:pPr>
      <w:r>
        <w:t>Les équipes de D2 et D3 participent toujours</w:t>
      </w:r>
    </w:p>
    <w:p w:rsidR="0029081B" w:rsidRDefault="0029081B" w:rsidP="00541AAE">
      <w:pPr>
        <w:pStyle w:val="Paragraphedeliste"/>
        <w:numPr>
          <w:ilvl w:val="0"/>
          <w:numId w:val="22"/>
        </w:numPr>
      </w:pPr>
      <w:r>
        <w:t>En Vétéran, 3</w:t>
      </w:r>
      <w:r w:rsidRPr="0029081B">
        <w:rPr>
          <w:vertAlign w:val="superscript"/>
        </w:rPr>
        <w:t>ème</w:t>
      </w:r>
      <w:r>
        <w:t xml:space="preserve"> sur 6.</w:t>
      </w:r>
    </w:p>
    <w:p w:rsidR="00F66879" w:rsidRPr="00541AAE" w:rsidRDefault="00F66879" w:rsidP="00541AAE">
      <w:pPr>
        <w:pStyle w:val="Paragraphedeliste"/>
        <w:suppressAutoHyphens w:val="0"/>
        <w:spacing w:after="22"/>
        <w:ind w:left="720"/>
        <w:jc w:val="left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</w:p>
    <w:p w:rsidR="0029081B" w:rsidRDefault="0029081B">
      <w:pPr>
        <w:suppressAutoHyphens w:val="0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  <w:br w:type="page"/>
      </w:r>
    </w:p>
    <w:p w:rsidR="007928D7" w:rsidRDefault="0029081B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lastRenderedPageBreak/>
        <w:t>Côté Jeune</w:t>
      </w:r>
      <w:r w:rsidR="008001EE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s</w:t>
      </w:r>
    </w:p>
    <w:p w:rsidR="007928D7" w:rsidRPr="007928D7" w:rsidRDefault="007928D7" w:rsidP="007928D7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541AAE" w:rsidRDefault="0029081B" w:rsidP="00541AAE">
      <w:pPr>
        <w:pStyle w:val="Paragraphedeliste"/>
        <w:numPr>
          <w:ilvl w:val="0"/>
          <w:numId w:val="24"/>
        </w:numPr>
      </w:pPr>
      <w:r>
        <w:t xml:space="preserve">Il reste un TDJ (qui a failli être annulé faute de Juge Arbitre) mais il aura bien lieu </w:t>
      </w:r>
      <w:r w:rsidR="00F02BEF">
        <w:t>à</w:t>
      </w:r>
      <w:r>
        <w:t xml:space="preserve"> Saint Remy sur Avre (il a fallu faire la lettre d’annulation du TDJ pour que le Juge Arbitre accepte de venir…). Réflexion au CODEP de refuser les tournois privés le</w:t>
      </w:r>
      <w:r w:rsidR="008001EE">
        <w:t>s</w:t>
      </w:r>
      <w:r>
        <w:t xml:space="preserve"> </w:t>
      </w:r>
      <w:r w:rsidR="008001EE">
        <w:t>Week-end</w:t>
      </w:r>
      <w:r>
        <w:t xml:space="preserve"> des </w:t>
      </w:r>
      <w:proofErr w:type="gramStart"/>
      <w:r>
        <w:t xml:space="preserve">TDJ </w:t>
      </w:r>
      <w:r w:rsidR="008001EE">
        <w:t>.</w:t>
      </w:r>
      <w:proofErr w:type="gramEnd"/>
    </w:p>
    <w:p w:rsidR="0029081B" w:rsidRDefault="0029081B" w:rsidP="00541AAE">
      <w:pPr>
        <w:pStyle w:val="Paragraphedeliste"/>
        <w:numPr>
          <w:ilvl w:val="0"/>
          <w:numId w:val="24"/>
        </w:numPr>
      </w:pPr>
      <w:r>
        <w:t>21 Mai : passage des plumes (avec ANET également)</w:t>
      </w:r>
      <w:r w:rsidR="008001EE">
        <w:t>.</w:t>
      </w:r>
    </w:p>
    <w:p w:rsidR="007928D7" w:rsidRPr="007928D7" w:rsidRDefault="007928D7" w:rsidP="00541AAE">
      <w:pPr>
        <w:pStyle w:val="Paragraphedeliste"/>
        <w:suppressAutoHyphens w:val="0"/>
        <w:spacing w:after="22"/>
        <w:ind w:left="100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0F5408" w:rsidRPr="000F5408" w:rsidRDefault="00FF5086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Le Tournoi</w:t>
      </w:r>
      <w:r w:rsidR="001500FE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 </w:t>
      </w:r>
      <w:r w:rsidR="000F5408"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:</w:t>
      </w:r>
    </w:p>
    <w:p w:rsidR="000F5408" w:rsidRDefault="000F5408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541AAE" w:rsidRDefault="00FF5086" w:rsidP="00541AAE">
      <w:pPr>
        <w:pStyle w:val="Paragraphedeliste"/>
        <w:numPr>
          <w:ilvl w:val="0"/>
          <w:numId w:val="25"/>
        </w:numPr>
      </w:pPr>
      <w:r>
        <w:t xml:space="preserve">Déjà 285 inscrits, </w:t>
      </w:r>
      <w:r w:rsidR="008001EE">
        <w:t>beaucoup d’inscriptions attendues</w:t>
      </w:r>
      <w:r>
        <w:t xml:space="preserve"> mais il ne reste plus que 15 places !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Problème avec les nouveaux classements qui ne sont pas favorables pour les tournois privés.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La surprise cette année THOMAS Mathieu (Champion de France SL3)</w:t>
      </w:r>
      <w:r w:rsidR="008001EE">
        <w:t>.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Principe de faire des tableaux parfaits avec 4 par poules et 2 sorties par poules et mettre derrière en attente le reste pour équilibrer et favoriser les bons jeux.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La bonne nouvelle, pas de soucis pour remplir les tableaux, beaucoup trop de demande par rapport à la possibilité des tableaux.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Tout est organisé, tout est à jour, l’organisation du tournoi est bi</w:t>
      </w:r>
      <w:r w:rsidR="008001EE">
        <w:t>en avancée (2 points en suspens :</w:t>
      </w:r>
      <w:r>
        <w:t xml:space="preserve"> le 3</w:t>
      </w:r>
      <w:r w:rsidRPr="00FF5086">
        <w:rPr>
          <w:vertAlign w:val="superscript"/>
        </w:rPr>
        <w:t>ème</w:t>
      </w:r>
      <w:r>
        <w:t xml:space="preserve"> JA qui serait</w:t>
      </w:r>
      <w:r w:rsidR="008001EE">
        <w:t xml:space="preserve"> un confort mais pas nécessaire</w:t>
      </w:r>
      <w:r>
        <w:t xml:space="preserve"> et pas de création pour le moment d’affiches tournoi)</w:t>
      </w:r>
    </w:p>
    <w:p w:rsidR="00FF5086" w:rsidRDefault="00FF5086" w:rsidP="00541AAE">
      <w:pPr>
        <w:pStyle w:val="Paragraphedeliste"/>
        <w:numPr>
          <w:ilvl w:val="0"/>
          <w:numId w:val="25"/>
        </w:numPr>
      </w:pPr>
      <w:r>
        <w:t>La Licence II a été validée, la machine à bière a été réservée.</w:t>
      </w:r>
    </w:p>
    <w:p w:rsidR="00AC77DE" w:rsidRDefault="00AC77DE" w:rsidP="00541AAE">
      <w:pPr>
        <w:pStyle w:val="Paragraphedeliste"/>
        <w:numPr>
          <w:ilvl w:val="0"/>
          <w:numId w:val="25"/>
        </w:numPr>
      </w:pPr>
      <w:r>
        <w:t>Refaire uniquement les feuilles plastifiées de CLASSEMENTS qui ont été changée depuis l’année dernière / Il ne manque rien d’autre au dernier inventaire pour le moment.</w:t>
      </w:r>
    </w:p>
    <w:p w:rsidR="00AC77DE" w:rsidRDefault="00AC77DE" w:rsidP="00541AAE">
      <w:pPr>
        <w:pStyle w:val="Paragraphedeliste"/>
        <w:numPr>
          <w:ilvl w:val="0"/>
          <w:numId w:val="25"/>
        </w:numPr>
      </w:pPr>
      <w:r>
        <w:t xml:space="preserve">Lot d’accueil : bouteille d’eau, boisson chaude et part de </w:t>
      </w:r>
      <w:r w:rsidR="00F02BEF">
        <w:t>quatre-quarts</w:t>
      </w:r>
      <w:r>
        <w:t xml:space="preserve"> (part de quatre quart à revoir car </w:t>
      </w:r>
      <w:r w:rsidR="00F02BEF">
        <w:t>ça</w:t>
      </w:r>
      <w:r>
        <w:t xml:space="preserve"> sèche trop vite, proposition plutôt d’une barre chocolaté)</w:t>
      </w:r>
    </w:p>
    <w:p w:rsidR="00541AAE" w:rsidRDefault="00541AAE" w:rsidP="00541AAE"/>
    <w:p w:rsidR="00541AAE" w:rsidRPr="000F5408" w:rsidRDefault="00AC77DE" w:rsidP="00541AAE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L’Assemblée Générale du CODEP du 24 Juin</w:t>
      </w:r>
    </w:p>
    <w:p w:rsidR="00541AAE" w:rsidRDefault="00541AAE" w:rsidP="00541AAE"/>
    <w:p w:rsidR="00541AAE" w:rsidRDefault="00AC77DE" w:rsidP="00541AAE">
      <w:pPr>
        <w:pStyle w:val="Paragraphedeliste"/>
        <w:numPr>
          <w:ilvl w:val="0"/>
          <w:numId w:val="26"/>
        </w:numPr>
      </w:pPr>
      <w:r>
        <w:t xml:space="preserve">Besoin de personnes </w:t>
      </w:r>
      <w:r w:rsidR="008001EE">
        <w:t xml:space="preserve">pour représenter le club car il s’agit d’une AG élective. </w:t>
      </w:r>
      <w:r>
        <w:t xml:space="preserve">Sylvain </w:t>
      </w:r>
      <w:proofErr w:type="spellStart"/>
      <w:r>
        <w:t>Roingeau</w:t>
      </w:r>
      <w:proofErr w:type="spellEnd"/>
      <w:r>
        <w:t xml:space="preserve"> (Président) ne se représentera pas, ni Guillaume Legrand (Secrétaire)</w:t>
      </w:r>
      <w:r w:rsidR="008001EE">
        <w:t>.</w:t>
      </w:r>
    </w:p>
    <w:p w:rsidR="00541AAE" w:rsidRDefault="00AC77DE" w:rsidP="00541AAE">
      <w:pPr>
        <w:pStyle w:val="Paragraphedeliste"/>
        <w:numPr>
          <w:ilvl w:val="0"/>
          <w:numId w:val="26"/>
        </w:numPr>
      </w:pPr>
      <w:r>
        <w:t xml:space="preserve">Kim </w:t>
      </w:r>
      <w:r w:rsidR="008001EE">
        <w:t xml:space="preserve">Baudet </w:t>
      </w:r>
      <w:r>
        <w:t xml:space="preserve">de Nogent-le-Roi </w:t>
      </w:r>
      <w:r w:rsidR="008001EE">
        <w:t>est</w:t>
      </w:r>
      <w:r>
        <w:t xml:space="preserve"> candidate, et elle travaille </w:t>
      </w:r>
      <w:r w:rsidR="008001EE">
        <w:t xml:space="preserve">sur des dossiers notamment </w:t>
      </w:r>
      <w:r>
        <w:t>pour avoir un emploi au CODEP.</w:t>
      </w:r>
    </w:p>
    <w:p w:rsidR="0083558C" w:rsidRDefault="0083558C" w:rsidP="00541AAE">
      <w:pPr>
        <w:pStyle w:val="Paragraphedeliste"/>
        <w:numPr>
          <w:ilvl w:val="0"/>
          <w:numId w:val="26"/>
        </w:numPr>
      </w:pPr>
      <w:r>
        <w:t>Réponse Collégiale au questionnaire proposé par le CODEP pour les événements de l’année prochaine.</w:t>
      </w:r>
    </w:p>
    <w:p w:rsidR="00541AAE" w:rsidRDefault="00E11C28" w:rsidP="00E11C28">
      <w:pPr>
        <w:suppressAutoHyphens w:val="0"/>
        <w:spacing w:after="22"/>
        <w:ind w:left="0"/>
      </w:pPr>
      <w:r>
        <w:t xml:space="preserve"> </w:t>
      </w:r>
    </w:p>
    <w:p w:rsidR="00541AAE" w:rsidRDefault="00541AAE" w:rsidP="00541AAE">
      <w:pPr>
        <w:pStyle w:val="Paragraphedeliste"/>
        <w:ind w:left="1276"/>
      </w:pPr>
    </w:p>
    <w:p w:rsidR="00541AAE" w:rsidRDefault="00541AAE" w:rsidP="00541AAE">
      <w:pPr>
        <w:pStyle w:val="Paragraphedeliste"/>
        <w:ind w:left="1276"/>
      </w:pPr>
    </w:p>
    <w:p w:rsidR="00541AAE" w:rsidRPr="000F5408" w:rsidRDefault="00541AAE" w:rsidP="00541AAE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Questions Diverses :</w:t>
      </w:r>
    </w:p>
    <w:p w:rsidR="00541AAE" w:rsidRDefault="00541AAE" w:rsidP="00541AAE"/>
    <w:p w:rsidR="00F02BEF" w:rsidRDefault="00E11C28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 xml:space="preserve">Réunion du 8 Juin au </w:t>
      </w:r>
      <w:r w:rsidR="00F02BEF">
        <w:t>Théâtre</w:t>
      </w:r>
      <w:r>
        <w:t xml:space="preserve"> de Dreux : qui veut y aller ? Etant un mercredi soir, pas de volontaire.</w:t>
      </w:r>
    </w:p>
    <w:p w:rsidR="00F02BEF" w:rsidRDefault="00F02BEF" w:rsidP="00F02BEF">
      <w:pPr>
        <w:pStyle w:val="Paragraphedeliste"/>
        <w:suppressAutoHyphens w:val="0"/>
        <w:spacing w:line="276" w:lineRule="auto"/>
        <w:ind w:left="720"/>
        <w:contextualSpacing/>
        <w:jc w:val="left"/>
      </w:pPr>
    </w:p>
    <w:p w:rsidR="00F02BEF" w:rsidRDefault="00F02BEF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>Courrier pour le changement de local : quand ? à revoir quand la date sera fixée. Voir avec la Mairie également pour des étagères.</w:t>
      </w:r>
    </w:p>
    <w:p w:rsidR="00F02BEF" w:rsidRDefault="00F02BEF" w:rsidP="00F02BEF">
      <w:pPr>
        <w:pStyle w:val="Paragraphedeliste"/>
      </w:pPr>
    </w:p>
    <w:p w:rsidR="00541AAE" w:rsidRDefault="00E11C28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 xml:space="preserve"> </w:t>
      </w:r>
      <w:r w:rsidR="00F02BEF">
        <w:t>Candidature « France</w:t>
      </w:r>
      <w:r w:rsidR="008001EE">
        <w:t xml:space="preserve"> JEUNES » envoyée.</w:t>
      </w:r>
      <w:r w:rsidR="00F02BEF">
        <w:t xml:space="preserve"> Attente maintenant du retour</w:t>
      </w:r>
      <w:r w:rsidR="008001EE">
        <w:t xml:space="preserve"> de la </w:t>
      </w:r>
      <w:proofErr w:type="spellStart"/>
      <w:r w:rsidR="008001EE">
        <w:t>FFBad</w:t>
      </w:r>
      <w:proofErr w:type="spellEnd"/>
      <w:r w:rsidR="008001EE">
        <w:t xml:space="preserve"> avec une évolution du cahier des charges</w:t>
      </w:r>
    </w:p>
    <w:p w:rsidR="00F02BEF" w:rsidRDefault="00F02BEF" w:rsidP="00F02BEF">
      <w:pPr>
        <w:pStyle w:val="Paragraphedeliste"/>
      </w:pPr>
    </w:p>
    <w:p w:rsidR="00F02BEF" w:rsidRDefault="00F02BEF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>Quand est ce que les tapis arrivent : le jeudi avec une installation le jeudi soir directement ! Attente confirmation de la livraison</w:t>
      </w:r>
      <w:r w:rsidR="008001EE">
        <w:t>.</w:t>
      </w:r>
    </w:p>
    <w:p w:rsidR="00F02BEF" w:rsidRDefault="00F02BEF" w:rsidP="00F02BEF">
      <w:pPr>
        <w:pStyle w:val="Paragraphedeliste"/>
      </w:pPr>
    </w:p>
    <w:p w:rsidR="00F02BEF" w:rsidRDefault="00F02BEF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>Est-ce quelqu’un à une idée pour conserver les filets ? (ils ont</w:t>
      </w:r>
      <w:r w:rsidR="008001EE">
        <w:t xml:space="preserve"> été réparé par Roger (et Céline</w:t>
      </w:r>
      <w:r>
        <w:t> !) et ils sont revenus ce jour…)</w:t>
      </w:r>
      <w:r w:rsidR="008001EE">
        <w:t>. Un grand merci à eux.</w:t>
      </w:r>
      <w:bookmarkStart w:id="0" w:name="_GoBack"/>
      <w:bookmarkEnd w:id="0"/>
    </w:p>
    <w:p w:rsidR="00822322" w:rsidRDefault="00822322" w:rsidP="00822322">
      <w:pPr>
        <w:pStyle w:val="Paragraphedeliste"/>
      </w:pPr>
    </w:p>
    <w:p w:rsidR="00822322" w:rsidRDefault="00822322" w:rsidP="00F02BEF">
      <w:pPr>
        <w:pStyle w:val="Paragraphedeliste"/>
        <w:numPr>
          <w:ilvl w:val="0"/>
          <w:numId w:val="28"/>
        </w:numPr>
        <w:suppressAutoHyphens w:val="0"/>
        <w:spacing w:line="276" w:lineRule="auto"/>
        <w:contextualSpacing/>
        <w:jc w:val="left"/>
      </w:pPr>
      <w:r>
        <w:t>PROCHAINE REUNION</w:t>
      </w:r>
      <w:r w:rsidR="00200A4F">
        <w:t xml:space="preserve"> le 4 juillet</w:t>
      </w:r>
      <w:r w:rsidR="001C61A3">
        <w:t xml:space="preserve"> (en lieu et place du 6 Juin)</w:t>
      </w:r>
      <w:r>
        <w:t> : réfléchissez pour les 3 € d’inscriptions pour les tournois…</w:t>
      </w:r>
    </w:p>
    <w:p w:rsidR="00F02BEF" w:rsidRDefault="00F02BEF" w:rsidP="00F02BEF">
      <w:pPr>
        <w:pStyle w:val="Paragraphedeliste"/>
      </w:pPr>
    </w:p>
    <w:p w:rsidR="00F02BEF" w:rsidRDefault="00F02BEF" w:rsidP="00F02BEF">
      <w:pPr>
        <w:pStyle w:val="Paragraphedeliste"/>
        <w:suppressAutoHyphens w:val="0"/>
        <w:spacing w:line="276" w:lineRule="auto"/>
        <w:ind w:left="720"/>
        <w:contextualSpacing/>
        <w:jc w:val="left"/>
      </w:pPr>
    </w:p>
    <w:p w:rsidR="00541AAE" w:rsidRPr="00541AAE" w:rsidRDefault="008001EE" w:rsidP="00541AAE">
      <w:pPr>
        <w:jc w:val="right"/>
        <w:rPr>
          <w:sz w:val="22"/>
        </w:rPr>
      </w:pPr>
      <w:r>
        <w:rPr>
          <w:sz w:val="22"/>
        </w:rPr>
        <w:t>Fin de la Réunion à 20H45</w:t>
      </w:r>
    </w:p>
    <w:sectPr w:rsidR="00541AAE" w:rsidRPr="00541AAE" w:rsidSect="00E052DB">
      <w:headerReference w:type="default" r:id="rId9"/>
      <w:footerReference w:type="default" r:id="rId10"/>
      <w:footnotePr>
        <w:pos w:val="beneathText"/>
      </w:footnotePr>
      <w:pgSz w:w="11905" w:h="16837"/>
      <w:pgMar w:top="1417" w:right="849" w:bottom="567" w:left="851" w:header="426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A9" w:rsidRDefault="004969A9">
      <w:r>
        <w:separator/>
      </w:r>
    </w:p>
  </w:endnote>
  <w:endnote w:type="continuationSeparator" w:id="0">
    <w:p w:rsidR="004969A9" w:rsidRDefault="0049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F0F0C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02C664" wp14:editId="1781C87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62" w:rsidRDefault="00F5109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584B62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001EE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figIAABo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" stroked="f">
              <v:fill opacity="0"/>
              <v:textbox inset="0,0,0,0">
                <w:txbxContent>
                  <w:p w:rsidR="00584B62" w:rsidRDefault="00F5109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584B62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001EE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A9" w:rsidRDefault="004969A9">
      <w:r>
        <w:separator/>
      </w:r>
    </w:p>
  </w:footnote>
  <w:footnote w:type="continuationSeparator" w:id="0">
    <w:p w:rsidR="004969A9" w:rsidRDefault="0049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C6E55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 wp14:anchorId="798E145E" wp14:editId="5AB056E7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1599565" cy="710565"/>
          <wp:effectExtent l="0" t="0" r="635" b="0"/>
          <wp:wrapTight wrapText="bothSides">
            <wp:wrapPolygon edited="0">
              <wp:start x="0" y="0"/>
              <wp:lineTo x="0" y="20847"/>
              <wp:lineTo x="21351" y="20847"/>
              <wp:lineTo x="2135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10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84B62">
      <w:tab/>
    </w:r>
    <w:r w:rsidR="00584B62">
      <w:tab/>
    </w:r>
    <w:r w:rsidR="00584B62">
      <w:tab/>
    </w:r>
    <w:r w:rsidR="00584B62">
      <w:tab/>
      <w:t>BCRD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8 bis, chemin des rouliers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LEVASVILLE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28170 ST SAUVEUR MARVILLE</w:t>
    </w:r>
  </w:p>
  <w:p w:rsidR="00A86146" w:rsidRDefault="00A86146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bcrddreux@gmail.com</w:t>
    </w:r>
  </w:p>
  <w:p w:rsidR="00584B62" w:rsidRDefault="00584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2">
    <w:nsid w:val="00000004"/>
    <w:multiLevelType w:val="singleLevel"/>
    <w:tmpl w:val="00000004"/>
    <w:name w:val="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>
    <w:nsid w:val="00C70EF9"/>
    <w:multiLevelType w:val="hybridMultilevel"/>
    <w:tmpl w:val="2572D8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D54A7"/>
    <w:multiLevelType w:val="hybridMultilevel"/>
    <w:tmpl w:val="B40821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925B67"/>
    <w:multiLevelType w:val="hybridMultilevel"/>
    <w:tmpl w:val="9BC8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9C1"/>
    <w:multiLevelType w:val="hybridMultilevel"/>
    <w:tmpl w:val="89F8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436CD"/>
    <w:multiLevelType w:val="hybridMultilevel"/>
    <w:tmpl w:val="3EA83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7D9"/>
    <w:multiLevelType w:val="hybridMultilevel"/>
    <w:tmpl w:val="49A0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7EE2"/>
    <w:multiLevelType w:val="hybridMultilevel"/>
    <w:tmpl w:val="F5844A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3733A3"/>
    <w:multiLevelType w:val="hybridMultilevel"/>
    <w:tmpl w:val="3E584948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1F73236D"/>
    <w:multiLevelType w:val="hybridMultilevel"/>
    <w:tmpl w:val="686E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8298A"/>
    <w:multiLevelType w:val="hybridMultilevel"/>
    <w:tmpl w:val="955A1E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ED33E9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B14C1A"/>
    <w:multiLevelType w:val="hybridMultilevel"/>
    <w:tmpl w:val="6B422D4A"/>
    <w:lvl w:ilvl="0" w:tplc="0000000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2B45EB4"/>
    <w:multiLevelType w:val="hybridMultilevel"/>
    <w:tmpl w:val="93E0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55FAC"/>
    <w:multiLevelType w:val="hybridMultilevel"/>
    <w:tmpl w:val="29F85A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F60A6"/>
    <w:multiLevelType w:val="hybridMultilevel"/>
    <w:tmpl w:val="3BAA53A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8A6492"/>
    <w:multiLevelType w:val="hybridMultilevel"/>
    <w:tmpl w:val="16A898C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A65367"/>
    <w:multiLevelType w:val="hybridMultilevel"/>
    <w:tmpl w:val="FE28EE00"/>
    <w:lvl w:ilvl="0" w:tplc="0ABE7BF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E17403"/>
    <w:multiLevelType w:val="hybridMultilevel"/>
    <w:tmpl w:val="D1F6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93E2B"/>
    <w:multiLevelType w:val="hybridMultilevel"/>
    <w:tmpl w:val="59265F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015710"/>
    <w:multiLevelType w:val="hybridMultilevel"/>
    <w:tmpl w:val="B694BE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B93C0C"/>
    <w:multiLevelType w:val="hybridMultilevel"/>
    <w:tmpl w:val="A82C4D58"/>
    <w:lvl w:ilvl="0" w:tplc="76BA2C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F267661"/>
    <w:multiLevelType w:val="hybridMultilevel"/>
    <w:tmpl w:val="981C15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731E76"/>
    <w:multiLevelType w:val="hybridMultilevel"/>
    <w:tmpl w:val="7FE86B54"/>
    <w:lvl w:ilvl="0" w:tplc="80FA983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D489A"/>
    <w:multiLevelType w:val="hybridMultilevel"/>
    <w:tmpl w:val="EC24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26870"/>
    <w:multiLevelType w:val="hybridMultilevel"/>
    <w:tmpl w:val="BF36EC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7DB64FB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217A7"/>
    <w:multiLevelType w:val="hybridMultilevel"/>
    <w:tmpl w:val="4CC6D5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23"/>
  </w:num>
  <w:num w:numId="5">
    <w:abstractNumId w:val="14"/>
  </w:num>
  <w:num w:numId="6">
    <w:abstractNumId w:val="22"/>
  </w:num>
  <w:num w:numId="7">
    <w:abstractNumId w:val="3"/>
  </w:num>
  <w:num w:numId="8">
    <w:abstractNumId w:val="24"/>
  </w:num>
  <w:num w:numId="9">
    <w:abstractNumId w:val="16"/>
  </w:num>
  <w:num w:numId="10">
    <w:abstractNumId w:val="20"/>
  </w:num>
  <w:num w:numId="11">
    <w:abstractNumId w:val="28"/>
  </w:num>
  <w:num w:numId="12">
    <w:abstractNumId w:val="8"/>
  </w:num>
  <w:num w:numId="13">
    <w:abstractNumId w:val="6"/>
  </w:num>
  <w:num w:numId="14">
    <w:abstractNumId w:val="11"/>
  </w:num>
  <w:num w:numId="15">
    <w:abstractNumId w:val="19"/>
  </w:num>
  <w:num w:numId="16">
    <w:abstractNumId w:val="12"/>
  </w:num>
  <w:num w:numId="17">
    <w:abstractNumId w:val="9"/>
  </w:num>
  <w:num w:numId="18">
    <w:abstractNumId w:val="15"/>
  </w:num>
  <w:num w:numId="19">
    <w:abstractNumId w:val="26"/>
  </w:num>
  <w:num w:numId="20">
    <w:abstractNumId w:val="5"/>
  </w:num>
  <w:num w:numId="21">
    <w:abstractNumId w:val="17"/>
  </w:num>
  <w:num w:numId="22">
    <w:abstractNumId w:val="7"/>
  </w:num>
  <w:num w:numId="23">
    <w:abstractNumId w:val="27"/>
  </w:num>
  <w:num w:numId="24">
    <w:abstractNumId w:val="4"/>
  </w:num>
  <w:num w:numId="25">
    <w:abstractNumId w:val="18"/>
  </w:num>
  <w:num w:numId="26">
    <w:abstractNumId w:val="21"/>
  </w:num>
  <w:num w:numId="27">
    <w:abstractNumId w:val="10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3"/>
    <w:rsid w:val="00003CC0"/>
    <w:rsid w:val="0000536E"/>
    <w:rsid w:val="00011AFD"/>
    <w:rsid w:val="00012F7B"/>
    <w:rsid w:val="00014EC1"/>
    <w:rsid w:val="00027FAB"/>
    <w:rsid w:val="00032679"/>
    <w:rsid w:val="0003528C"/>
    <w:rsid w:val="00036D41"/>
    <w:rsid w:val="00047673"/>
    <w:rsid w:val="000530B6"/>
    <w:rsid w:val="000553DC"/>
    <w:rsid w:val="00061435"/>
    <w:rsid w:val="000653B0"/>
    <w:rsid w:val="000724BA"/>
    <w:rsid w:val="00075D9D"/>
    <w:rsid w:val="00080159"/>
    <w:rsid w:val="00081DE9"/>
    <w:rsid w:val="000825FF"/>
    <w:rsid w:val="000858AD"/>
    <w:rsid w:val="00090687"/>
    <w:rsid w:val="00093DE0"/>
    <w:rsid w:val="000B3233"/>
    <w:rsid w:val="000B34CD"/>
    <w:rsid w:val="000B4FDF"/>
    <w:rsid w:val="000D0EAF"/>
    <w:rsid w:val="000E081C"/>
    <w:rsid w:val="000E125F"/>
    <w:rsid w:val="000E3CE1"/>
    <w:rsid w:val="000F1B3A"/>
    <w:rsid w:val="000F43AB"/>
    <w:rsid w:val="000F5408"/>
    <w:rsid w:val="00111B5E"/>
    <w:rsid w:val="0012130E"/>
    <w:rsid w:val="00123EAC"/>
    <w:rsid w:val="001316C1"/>
    <w:rsid w:val="00136978"/>
    <w:rsid w:val="00142DFF"/>
    <w:rsid w:val="001447D1"/>
    <w:rsid w:val="0014517C"/>
    <w:rsid w:val="0014726E"/>
    <w:rsid w:val="001500FE"/>
    <w:rsid w:val="00150F28"/>
    <w:rsid w:val="00161EF6"/>
    <w:rsid w:val="00173AFA"/>
    <w:rsid w:val="00174EC2"/>
    <w:rsid w:val="00176213"/>
    <w:rsid w:val="001871BA"/>
    <w:rsid w:val="001A1288"/>
    <w:rsid w:val="001A5066"/>
    <w:rsid w:val="001A6C18"/>
    <w:rsid w:val="001B20E2"/>
    <w:rsid w:val="001B32A6"/>
    <w:rsid w:val="001C0D97"/>
    <w:rsid w:val="001C557D"/>
    <w:rsid w:val="001C61A3"/>
    <w:rsid w:val="001C7BDE"/>
    <w:rsid w:val="001D1CC0"/>
    <w:rsid w:val="001D45A6"/>
    <w:rsid w:val="001E27D6"/>
    <w:rsid w:val="001E3056"/>
    <w:rsid w:val="001E7DF8"/>
    <w:rsid w:val="001F289A"/>
    <w:rsid w:val="001F4C2F"/>
    <w:rsid w:val="001F7F8E"/>
    <w:rsid w:val="00200A4F"/>
    <w:rsid w:val="0020275D"/>
    <w:rsid w:val="002053D6"/>
    <w:rsid w:val="00205CBB"/>
    <w:rsid w:val="00207A7A"/>
    <w:rsid w:val="00212004"/>
    <w:rsid w:val="00212171"/>
    <w:rsid w:val="00212E54"/>
    <w:rsid w:val="00213620"/>
    <w:rsid w:val="002154E6"/>
    <w:rsid w:val="002168E7"/>
    <w:rsid w:val="0022208E"/>
    <w:rsid w:val="00225E45"/>
    <w:rsid w:val="00231D27"/>
    <w:rsid w:val="00231EA3"/>
    <w:rsid w:val="002341D5"/>
    <w:rsid w:val="00234D09"/>
    <w:rsid w:val="00235985"/>
    <w:rsid w:val="002418A0"/>
    <w:rsid w:val="0025224C"/>
    <w:rsid w:val="00255B10"/>
    <w:rsid w:val="00260B15"/>
    <w:rsid w:val="00260C37"/>
    <w:rsid w:val="00263FA3"/>
    <w:rsid w:val="002660F2"/>
    <w:rsid w:val="00273F91"/>
    <w:rsid w:val="002747AE"/>
    <w:rsid w:val="00282D07"/>
    <w:rsid w:val="00284D25"/>
    <w:rsid w:val="00285739"/>
    <w:rsid w:val="00287EE3"/>
    <w:rsid w:val="0029081B"/>
    <w:rsid w:val="002B1E12"/>
    <w:rsid w:val="002B5D0D"/>
    <w:rsid w:val="002B7EB8"/>
    <w:rsid w:val="002C1334"/>
    <w:rsid w:val="002C6CC6"/>
    <w:rsid w:val="002D1199"/>
    <w:rsid w:val="002D1833"/>
    <w:rsid w:val="002D1985"/>
    <w:rsid w:val="002D5ABB"/>
    <w:rsid w:val="002E5B16"/>
    <w:rsid w:val="002F4F1E"/>
    <w:rsid w:val="003022CD"/>
    <w:rsid w:val="00302AD3"/>
    <w:rsid w:val="00307932"/>
    <w:rsid w:val="00313018"/>
    <w:rsid w:val="00315CA1"/>
    <w:rsid w:val="00316210"/>
    <w:rsid w:val="003179F4"/>
    <w:rsid w:val="003211F6"/>
    <w:rsid w:val="00324615"/>
    <w:rsid w:val="00325BD6"/>
    <w:rsid w:val="00333724"/>
    <w:rsid w:val="0033448E"/>
    <w:rsid w:val="00340827"/>
    <w:rsid w:val="0034678E"/>
    <w:rsid w:val="0035260F"/>
    <w:rsid w:val="003545AC"/>
    <w:rsid w:val="00355BD2"/>
    <w:rsid w:val="00357342"/>
    <w:rsid w:val="00364E3C"/>
    <w:rsid w:val="0037205F"/>
    <w:rsid w:val="0037430F"/>
    <w:rsid w:val="00390F94"/>
    <w:rsid w:val="0039128A"/>
    <w:rsid w:val="003918D7"/>
    <w:rsid w:val="00391E63"/>
    <w:rsid w:val="003A163B"/>
    <w:rsid w:val="003A596A"/>
    <w:rsid w:val="003A614B"/>
    <w:rsid w:val="003B0398"/>
    <w:rsid w:val="003B252E"/>
    <w:rsid w:val="003B39BB"/>
    <w:rsid w:val="003B46BC"/>
    <w:rsid w:val="003C1B1C"/>
    <w:rsid w:val="003C50C4"/>
    <w:rsid w:val="003D05E5"/>
    <w:rsid w:val="003D3133"/>
    <w:rsid w:val="003D78FD"/>
    <w:rsid w:val="003E583C"/>
    <w:rsid w:val="003E60E0"/>
    <w:rsid w:val="003E6386"/>
    <w:rsid w:val="003E7BAA"/>
    <w:rsid w:val="003F3C8B"/>
    <w:rsid w:val="003F3F39"/>
    <w:rsid w:val="0041023E"/>
    <w:rsid w:val="00411167"/>
    <w:rsid w:val="00414150"/>
    <w:rsid w:val="00417116"/>
    <w:rsid w:val="00417297"/>
    <w:rsid w:val="0041766F"/>
    <w:rsid w:val="004266AD"/>
    <w:rsid w:val="00426D19"/>
    <w:rsid w:val="00432BF8"/>
    <w:rsid w:val="0043543D"/>
    <w:rsid w:val="00440863"/>
    <w:rsid w:val="00443E67"/>
    <w:rsid w:val="004513B0"/>
    <w:rsid w:val="00464C20"/>
    <w:rsid w:val="00464E32"/>
    <w:rsid w:val="0046500E"/>
    <w:rsid w:val="00472B0F"/>
    <w:rsid w:val="00473AFB"/>
    <w:rsid w:val="00480CE6"/>
    <w:rsid w:val="00481DF7"/>
    <w:rsid w:val="00485A19"/>
    <w:rsid w:val="00485D5E"/>
    <w:rsid w:val="004969A9"/>
    <w:rsid w:val="004A3B26"/>
    <w:rsid w:val="004A4330"/>
    <w:rsid w:val="004A59F1"/>
    <w:rsid w:val="004A76C6"/>
    <w:rsid w:val="004B51B1"/>
    <w:rsid w:val="004B580B"/>
    <w:rsid w:val="004C6E55"/>
    <w:rsid w:val="004E0500"/>
    <w:rsid w:val="004E1939"/>
    <w:rsid w:val="004E5621"/>
    <w:rsid w:val="004E6269"/>
    <w:rsid w:val="004F0F0C"/>
    <w:rsid w:val="004F1330"/>
    <w:rsid w:val="004F1686"/>
    <w:rsid w:val="004F6640"/>
    <w:rsid w:val="005029AB"/>
    <w:rsid w:val="00515559"/>
    <w:rsid w:val="0051620B"/>
    <w:rsid w:val="00524179"/>
    <w:rsid w:val="00526D3D"/>
    <w:rsid w:val="005277B7"/>
    <w:rsid w:val="0053252E"/>
    <w:rsid w:val="00540216"/>
    <w:rsid w:val="00540220"/>
    <w:rsid w:val="00541AAE"/>
    <w:rsid w:val="00542704"/>
    <w:rsid w:val="00545803"/>
    <w:rsid w:val="005474AE"/>
    <w:rsid w:val="005527BE"/>
    <w:rsid w:val="00552943"/>
    <w:rsid w:val="00554EBF"/>
    <w:rsid w:val="005579FB"/>
    <w:rsid w:val="00560BFB"/>
    <w:rsid w:val="00566084"/>
    <w:rsid w:val="00570495"/>
    <w:rsid w:val="00576BCF"/>
    <w:rsid w:val="005774AF"/>
    <w:rsid w:val="00584B62"/>
    <w:rsid w:val="00585B6D"/>
    <w:rsid w:val="00591A6E"/>
    <w:rsid w:val="00592913"/>
    <w:rsid w:val="0059372F"/>
    <w:rsid w:val="0059424C"/>
    <w:rsid w:val="00595404"/>
    <w:rsid w:val="00595702"/>
    <w:rsid w:val="005973FB"/>
    <w:rsid w:val="005A1A13"/>
    <w:rsid w:val="005A54F9"/>
    <w:rsid w:val="005B25EF"/>
    <w:rsid w:val="005B2DCD"/>
    <w:rsid w:val="005C58FC"/>
    <w:rsid w:val="005D0FB7"/>
    <w:rsid w:val="005D5150"/>
    <w:rsid w:val="005D5414"/>
    <w:rsid w:val="005E3415"/>
    <w:rsid w:val="005E3F0D"/>
    <w:rsid w:val="005F71CE"/>
    <w:rsid w:val="00600998"/>
    <w:rsid w:val="00601E05"/>
    <w:rsid w:val="006035F5"/>
    <w:rsid w:val="00615F68"/>
    <w:rsid w:val="006170B7"/>
    <w:rsid w:val="00620255"/>
    <w:rsid w:val="006251B6"/>
    <w:rsid w:val="00626D62"/>
    <w:rsid w:val="00630E74"/>
    <w:rsid w:val="00632DEC"/>
    <w:rsid w:val="0063628A"/>
    <w:rsid w:val="00640FB9"/>
    <w:rsid w:val="00650CE0"/>
    <w:rsid w:val="00650F5F"/>
    <w:rsid w:val="0065183F"/>
    <w:rsid w:val="00652518"/>
    <w:rsid w:val="00655878"/>
    <w:rsid w:val="0065715E"/>
    <w:rsid w:val="00657811"/>
    <w:rsid w:val="0066118C"/>
    <w:rsid w:val="00675E85"/>
    <w:rsid w:val="00685074"/>
    <w:rsid w:val="00690BAA"/>
    <w:rsid w:val="00692160"/>
    <w:rsid w:val="00693CD4"/>
    <w:rsid w:val="00694A69"/>
    <w:rsid w:val="00695EB8"/>
    <w:rsid w:val="006A2F99"/>
    <w:rsid w:val="006A53F1"/>
    <w:rsid w:val="006B1BF5"/>
    <w:rsid w:val="006B22F8"/>
    <w:rsid w:val="006B2EAE"/>
    <w:rsid w:val="006B4296"/>
    <w:rsid w:val="006C0F90"/>
    <w:rsid w:val="006C23C2"/>
    <w:rsid w:val="006C315B"/>
    <w:rsid w:val="006C59AA"/>
    <w:rsid w:val="006C63D1"/>
    <w:rsid w:val="006C6DDC"/>
    <w:rsid w:val="006C74B6"/>
    <w:rsid w:val="006D24CF"/>
    <w:rsid w:val="006E6144"/>
    <w:rsid w:val="006F5919"/>
    <w:rsid w:val="0071647F"/>
    <w:rsid w:val="0072242E"/>
    <w:rsid w:val="007247F8"/>
    <w:rsid w:val="00730130"/>
    <w:rsid w:val="007303B1"/>
    <w:rsid w:val="00730513"/>
    <w:rsid w:val="00734E25"/>
    <w:rsid w:val="00741827"/>
    <w:rsid w:val="00745A8F"/>
    <w:rsid w:val="00753CC6"/>
    <w:rsid w:val="0075470B"/>
    <w:rsid w:val="0075601F"/>
    <w:rsid w:val="00756772"/>
    <w:rsid w:val="00765EDC"/>
    <w:rsid w:val="00767475"/>
    <w:rsid w:val="00776CD8"/>
    <w:rsid w:val="00780F35"/>
    <w:rsid w:val="007859C9"/>
    <w:rsid w:val="0078713E"/>
    <w:rsid w:val="007877E5"/>
    <w:rsid w:val="007928D7"/>
    <w:rsid w:val="00796903"/>
    <w:rsid w:val="007A4C5C"/>
    <w:rsid w:val="007B46AE"/>
    <w:rsid w:val="007B5430"/>
    <w:rsid w:val="007C1A34"/>
    <w:rsid w:val="007C4056"/>
    <w:rsid w:val="007C44C1"/>
    <w:rsid w:val="007D0FEB"/>
    <w:rsid w:val="007D2A27"/>
    <w:rsid w:val="007D73CA"/>
    <w:rsid w:val="007D7FB1"/>
    <w:rsid w:val="008001EE"/>
    <w:rsid w:val="0080060C"/>
    <w:rsid w:val="00801F43"/>
    <w:rsid w:val="00802A0D"/>
    <w:rsid w:val="00807ABE"/>
    <w:rsid w:val="00811C5C"/>
    <w:rsid w:val="0081735D"/>
    <w:rsid w:val="00822322"/>
    <w:rsid w:val="008244B0"/>
    <w:rsid w:val="0082598B"/>
    <w:rsid w:val="00827022"/>
    <w:rsid w:val="00831D6F"/>
    <w:rsid w:val="0083558C"/>
    <w:rsid w:val="0083694F"/>
    <w:rsid w:val="00843F0B"/>
    <w:rsid w:val="008476A4"/>
    <w:rsid w:val="00851960"/>
    <w:rsid w:val="00851D1E"/>
    <w:rsid w:val="00863D9D"/>
    <w:rsid w:val="008642BE"/>
    <w:rsid w:val="00865FE7"/>
    <w:rsid w:val="00871ED7"/>
    <w:rsid w:val="0087291F"/>
    <w:rsid w:val="00875CE6"/>
    <w:rsid w:val="00897ED3"/>
    <w:rsid w:val="008A2886"/>
    <w:rsid w:val="008A2B38"/>
    <w:rsid w:val="008A4C39"/>
    <w:rsid w:val="008B2047"/>
    <w:rsid w:val="008B323B"/>
    <w:rsid w:val="008B4444"/>
    <w:rsid w:val="008B73BB"/>
    <w:rsid w:val="008C011C"/>
    <w:rsid w:val="008D1FF8"/>
    <w:rsid w:val="008D3703"/>
    <w:rsid w:val="008D3E2C"/>
    <w:rsid w:val="008E3F76"/>
    <w:rsid w:val="008E6683"/>
    <w:rsid w:val="008F557B"/>
    <w:rsid w:val="0090000D"/>
    <w:rsid w:val="00903844"/>
    <w:rsid w:val="009112EB"/>
    <w:rsid w:val="00920538"/>
    <w:rsid w:val="009234DC"/>
    <w:rsid w:val="00933DDD"/>
    <w:rsid w:val="009358CA"/>
    <w:rsid w:val="00942517"/>
    <w:rsid w:val="009538DC"/>
    <w:rsid w:val="00953BB7"/>
    <w:rsid w:val="009547EB"/>
    <w:rsid w:val="00956170"/>
    <w:rsid w:val="0096591C"/>
    <w:rsid w:val="00971D3B"/>
    <w:rsid w:val="0097305A"/>
    <w:rsid w:val="00976252"/>
    <w:rsid w:val="0098074A"/>
    <w:rsid w:val="00987F69"/>
    <w:rsid w:val="00990885"/>
    <w:rsid w:val="00996B0D"/>
    <w:rsid w:val="009A21B8"/>
    <w:rsid w:val="009A696B"/>
    <w:rsid w:val="009B169D"/>
    <w:rsid w:val="009B46FB"/>
    <w:rsid w:val="009B5F59"/>
    <w:rsid w:val="009C1B1A"/>
    <w:rsid w:val="009C35C5"/>
    <w:rsid w:val="009D3F09"/>
    <w:rsid w:val="009D4AD5"/>
    <w:rsid w:val="009D5295"/>
    <w:rsid w:val="009D6FE3"/>
    <w:rsid w:val="009E58C7"/>
    <w:rsid w:val="009F2461"/>
    <w:rsid w:val="009F401F"/>
    <w:rsid w:val="00A00E9B"/>
    <w:rsid w:val="00A039FA"/>
    <w:rsid w:val="00A066A2"/>
    <w:rsid w:val="00A1263D"/>
    <w:rsid w:val="00A14AB4"/>
    <w:rsid w:val="00A212CB"/>
    <w:rsid w:val="00A22B34"/>
    <w:rsid w:val="00A23BC1"/>
    <w:rsid w:val="00A26817"/>
    <w:rsid w:val="00A300CA"/>
    <w:rsid w:val="00A30AC3"/>
    <w:rsid w:val="00A430D3"/>
    <w:rsid w:val="00A43956"/>
    <w:rsid w:val="00A554E6"/>
    <w:rsid w:val="00A55DB9"/>
    <w:rsid w:val="00A5662B"/>
    <w:rsid w:val="00A636BD"/>
    <w:rsid w:val="00A6468C"/>
    <w:rsid w:val="00A70254"/>
    <w:rsid w:val="00A71AF3"/>
    <w:rsid w:val="00A72F7C"/>
    <w:rsid w:val="00A768AE"/>
    <w:rsid w:val="00A83B17"/>
    <w:rsid w:val="00A86146"/>
    <w:rsid w:val="00A86557"/>
    <w:rsid w:val="00A8672C"/>
    <w:rsid w:val="00A9445D"/>
    <w:rsid w:val="00A94ADD"/>
    <w:rsid w:val="00AA1BE6"/>
    <w:rsid w:val="00AA67BF"/>
    <w:rsid w:val="00AB2F7B"/>
    <w:rsid w:val="00AC07A0"/>
    <w:rsid w:val="00AC5B19"/>
    <w:rsid w:val="00AC77DE"/>
    <w:rsid w:val="00AD0AFE"/>
    <w:rsid w:val="00AD0B1F"/>
    <w:rsid w:val="00AD297C"/>
    <w:rsid w:val="00AD4411"/>
    <w:rsid w:val="00AE0057"/>
    <w:rsid w:val="00AE1A37"/>
    <w:rsid w:val="00AE1C2C"/>
    <w:rsid w:val="00AE3891"/>
    <w:rsid w:val="00AE7B8D"/>
    <w:rsid w:val="00AF512D"/>
    <w:rsid w:val="00B044C5"/>
    <w:rsid w:val="00B0730A"/>
    <w:rsid w:val="00B11122"/>
    <w:rsid w:val="00B176F9"/>
    <w:rsid w:val="00B22709"/>
    <w:rsid w:val="00B2394D"/>
    <w:rsid w:val="00B2707D"/>
    <w:rsid w:val="00B35BFC"/>
    <w:rsid w:val="00B36DC8"/>
    <w:rsid w:val="00B377F0"/>
    <w:rsid w:val="00B46315"/>
    <w:rsid w:val="00B50CE7"/>
    <w:rsid w:val="00B53E87"/>
    <w:rsid w:val="00B57083"/>
    <w:rsid w:val="00B62833"/>
    <w:rsid w:val="00B63F53"/>
    <w:rsid w:val="00B72249"/>
    <w:rsid w:val="00B741DF"/>
    <w:rsid w:val="00B814E6"/>
    <w:rsid w:val="00B84A11"/>
    <w:rsid w:val="00B85120"/>
    <w:rsid w:val="00B93568"/>
    <w:rsid w:val="00B9534D"/>
    <w:rsid w:val="00B973C2"/>
    <w:rsid w:val="00BA1204"/>
    <w:rsid w:val="00BA1703"/>
    <w:rsid w:val="00BA4609"/>
    <w:rsid w:val="00BA48B1"/>
    <w:rsid w:val="00BA6CBB"/>
    <w:rsid w:val="00BC4D57"/>
    <w:rsid w:val="00BC64B7"/>
    <w:rsid w:val="00BD00F6"/>
    <w:rsid w:val="00BD231E"/>
    <w:rsid w:val="00BD7521"/>
    <w:rsid w:val="00BD7DA3"/>
    <w:rsid w:val="00BE48C1"/>
    <w:rsid w:val="00BE7288"/>
    <w:rsid w:val="00BF429F"/>
    <w:rsid w:val="00C01A25"/>
    <w:rsid w:val="00C10E66"/>
    <w:rsid w:val="00C2223A"/>
    <w:rsid w:val="00C267E7"/>
    <w:rsid w:val="00C26EEF"/>
    <w:rsid w:val="00C31A5F"/>
    <w:rsid w:val="00C33283"/>
    <w:rsid w:val="00C37525"/>
    <w:rsid w:val="00C3793E"/>
    <w:rsid w:val="00C44738"/>
    <w:rsid w:val="00C46DAD"/>
    <w:rsid w:val="00C61CC9"/>
    <w:rsid w:val="00C6297C"/>
    <w:rsid w:val="00C66B69"/>
    <w:rsid w:val="00C71C84"/>
    <w:rsid w:val="00C72A29"/>
    <w:rsid w:val="00C733BA"/>
    <w:rsid w:val="00C76D53"/>
    <w:rsid w:val="00C821D9"/>
    <w:rsid w:val="00C82B51"/>
    <w:rsid w:val="00C92406"/>
    <w:rsid w:val="00C947CE"/>
    <w:rsid w:val="00C961E1"/>
    <w:rsid w:val="00C975C7"/>
    <w:rsid w:val="00CA1473"/>
    <w:rsid w:val="00CA22BD"/>
    <w:rsid w:val="00CA3FA8"/>
    <w:rsid w:val="00CA7BFE"/>
    <w:rsid w:val="00CB1513"/>
    <w:rsid w:val="00CB5328"/>
    <w:rsid w:val="00CB7123"/>
    <w:rsid w:val="00CC122D"/>
    <w:rsid w:val="00CC498C"/>
    <w:rsid w:val="00CD47FE"/>
    <w:rsid w:val="00CE166D"/>
    <w:rsid w:val="00CE7FCF"/>
    <w:rsid w:val="00D06746"/>
    <w:rsid w:val="00D158AF"/>
    <w:rsid w:val="00D31687"/>
    <w:rsid w:val="00D316DB"/>
    <w:rsid w:val="00D32038"/>
    <w:rsid w:val="00D339F2"/>
    <w:rsid w:val="00D36D05"/>
    <w:rsid w:val="00D45264"/>
    <w:rsid w:val="00D45F53"/>
    <w:rsid w:val="00D51944"/>
    <w:rsid w:val="00D52E89"/>
    <w:rsid w:val="00D62ABE"/>
    <w:rsid w:val="00D6374E"/>
    <w:rsid w:val="00D70FF3"/>
    <w:rsid w:val="00D71D34"/>
    <w:rsid w:val="00D74488"/>
    <w:rsid w:val="00D752C2"/>
    <w:rsid w:val="00D778F1"/>
    <w:rsid w:val="00D84DA0"/>
    <w:rsid w:val="00D924DD"/>
    <w:rsid w:val="00DA063B"/>
    <w:rsid w:val="00DA1E59"/>
    <w:rsid w:val="00DA28E0"/>
    <w:rsid w:val="00DA29D6"/>
    <w:rsid w:val="00DA4A99"/>
    <w:rsid w:val="00DA5B4D"/>
    <w:rsid w:val="00DB7391"/>
    <w:rsid w:val="00DC292B"/>
    <w:rsid w:val="00DC3F03"/>
    <w:rsid w:val="00DC68F0"/>
    <w:rsid w:val="00DD4038"/>
    <w:rsid w:val="00DE3456"/>
    <w:rsid w:val="00DE483E"/>
    <w:rsid w:val="00DF03BD"/>
    <w:rsid w:val="00DF3AA2"/>
    <w:rsid w:val="00DF6947"/>
    <w:rsid w:val="00DF79DA"/>
    <w:rsid w:val="00E021F1"/>
    <w:rsid w:val="00E052DB"/>
    <w:rsid w:val="00E079EF"/>
    <w:rsid w:val="00E11C28"/>
    <w:rsid w:val="00E21208"/>
    <w:rsid w:val="00E2348C"/>
    <w:rsid w:val="00E24942"/>
    <w:rsid w:val="00E25BFF"/>
    <w:rsid w:val="00E26DC9"/>
    <w:rsid w:val="00E27682"/>
    <w:rsid w:val="00E3256C"/>
    <w:rsid w:val="00E3364A"/>
    <w:rsid w:val="00E375B5"/>
    <w:rsid w:val="00E4099F"/>
    <w:rsid w:val="00E40AED"/>
    <w:rsid w:val="00E453C2"/>
    <w:rsid w:val="00E50D96"/>
    <w:rsid w:val="00E5686C"/>
    <w:rsid w:val="00E56A59"/>
    <w:rsid w:val="00E57E9B"/>
    <w:rsid w:val="00E57EE3"/>
    <w:rsid w:val="00E6730F"/>
    <w:rsid w:val="00E72BDB"/>
    <w:rsid w:val="00E8221B"/>
    <w:rsid w:val="00E84582"/>
    <w:rsid w:val="00E87385"/>
    <w:rsid w:val="00E95A36"/>
    <w:rsid w:val="00E96964"/>
    <w:rsid w:val="00EB38EB"/>
    <w:rsid w:val="00ED5EA9"/>
    <w:rsid w:val="00ED75EF"/>
    <w:rsid w:val="00EE163C"/>
    <w:rsid w:val="00EE166C"/>
    <w:rsid w:val="00EE25A4"/>
    <w:rsid w:val="00EE2AA7"/>
    <w:rsid w:val="00EE37E4"/>
    <w:rsid w:val="00EE5455"/>
    <w:rsid w:val="00EE5C4F"/>
    <w:rsid w:val="00EF0AB0"/>
    <w:rsid w:val="00EF328F"/>
    <w:rsid w:val="00F02BEF"/>
    <w:rsid w:val="00F05892"/>
    <w:rsid w:val="00F06F60"/>
    <w:rsid w:val="00F079A4"/>
    <w:rsid w:val="00F12E53"/>
    <w:rsid w:val="00F13B8F"/>
    <w:rsid w:val="00F21570"/>
    <w:rsid w:val="00F220DF"/>
    <w:rsid w:val="00F22938"/>
    <w:rsid w:val="00F251F8"/>
    <w:rsid w:val="00F32797"/>
    <w:rsid w:val="00F33B8D"/>
    <w:rsid w:val="00F437BE"/>
    <w:rsid w:val="00F44BCD"/>
    <w:rsid w:val="00F45D76"/>
    <w:rsid w:val="00F46112"/>
    <w:rsid w:val="00F4648E"/>
    <w:rsid w:val="00F5109D"/>
    <w:rsid w:val="00F52C95"/>
    <w:rsid w:val="00F56DBD"/>
    <w:rsid w:val="00F57A0D"/>
    <w:rsid w:val="00F57F7F"/>
    <w:rsid w:val="00F621B3"/>
    <w:rsid w:val="00F63ADE"/>
    <w:rsid w:val="00F64A79"/>
    <w:rsid w:val="00F662CE"/>
    <w:rsid w:val="00F66879"/>
    <w:rsid w:val="00F82A07"/>
    <w:rsid w:val="00F82CCE"/>
    <w:rsid w:val="00F86E86"/>
    <w:rsid w:val="00F9029D"/>
    <w:rsid w:val="00F92369"/>
    <w:rsid w:val="00F961FB"/>
    <w:rsid w:val="00FA1193"/>
    <w:rsid w:val="00FA1834"/>
    <w:rsid w:val="00FA20D7"/>
    <w:rsid w:val="00FA623C"/>
    <w:rsid w:val="00FB6236"/>
    <w:rsid w:val="00FC1834"/>
    <w:rsid w:val="00FC7E32"/>
    <w:rsid w:val="00FE00A2"/>
    <w:rsid w:val="00FE01CA"/>
    <w:rsid w:val="00FE064C"/>
    <w:rsid w:val="00FF14E3"/>
    <w:rsid w:val="00FF191C"/>
    <w:rsid w:val="00FF491E"/>
    <w:rsid w:val="00FF5086"/>
    <w:rsid w:val="00FF5C5A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4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00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3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3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7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05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3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12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764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7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89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57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0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86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1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2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6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77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02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437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61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4BFB-7700-46CD-B70E-D57F1D1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18/06/2002</vt:lpstr>
    </vt:vector>
  </TitlesOfParts>
  <Company>Legendre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18/06/2002</dc:title>
  <dc:creator>B.C.R.D. Badminton Club de la R</dc:creator>
  <cp:lastModifiedBy>Pascal LABRO</cp:lastModifiedBy>
  <cp:revision>2</cp:revision>
  <cp:lastPrinted>2012-07-06T18:21:00Z</cp:lastPrinted>
  <dcterms:created xsi:type="dcterms:W3CDTF">2016-05-13T06:19:00Z</dcterms:created>
  <dcterms:modified xsi:type="dcterms:W3CDTF">2016-05-13T06:19:00Z</dcterms:modified>
</cp:coreProperties>
</file>