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07" w:rsidRPr="00AE1B48" w:rsidRDefault="00AE1B48" w:rsidP="00AE1B48">
      <w:pPr>
        <w:jc w:val="center"/>
        <w:rPr>
          <w:b/>
          <w:sz w:val="48"/>
          <w:szCs w:val="48"/>
        </w:rPr>
      </w:pPr>
      <w:r w:rsidRPr="00AE1B48"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-230505</wp:posOffset>
            </wp:positionV>
            <wp:extent cx="1257300" cy="1409700"/>
            <wp:effectExtent l="19050" t="0" r="0" b="0"/>
            <wp:wrapNone/>
            <wp:docPr id="2" name="Image 2" descr="C:\Documents and Settings\MickMouse\Mes documents\cc guidel\Cyclo Club Guidel\logo cc guidel\logo coule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ckMouse\Mes documents\cc guidel\Cyclo Club Guidel\logo cc guidel\logo couleur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B48">
        <w:rPr>
          <w:b/>
          <w:sz w:val="48"/>
          <w:szCs w:val="48"/>
        </w:rPr>
        <w:t>COMMANDE MAILLOTS 2010 :</w:t>
      </w:r>
    </w:p>
    <w:p w:rsidR="00AE1B48" w:rsidRPr="007B459B" w:rsidRDefault="009328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459B" w:rsidRDefault="007B459B">
      <w:pPr>
        <w:rPr>
          <w:sz w:val="28"/>
          <w:szCs w:val="28"/>
        </w:rPr>
      </w:pPr>
    </w:p>
    <w:p w:rsidR="00AE1B48" w:rsidRPr="00063B52" w:rsidRDefault="00AE1B48">
      <w:r w:rsidRPr="00063B52">
        <w:t>Le Cl</w:t>
      </w:r>
      <w:r w:rsidR="0077121A">
        <w:t>ub réalise de nouvelles tenues : le design des tenues change.</w:t>
      </w:r>
    </w:p>
    <w:p w:rsidR="00AE1B48" w:rsidRPr="00063B52" w:rsidRDefault="00AE1B48">
      <w:r w:rsidRPr="00063B52">
        <w:t>NOM :</w:t>
      </w:r>
    </w:p>
    <w:p w:rsidR="00AE1B48" w:rsidRPr="00063B52" w:rsidRDefault="00AE1B48">
      <w:r w:rsidRPr="00063B52">
        <w:t>Prénom :</w:t>
      </w:r>
    </w:p>
    <w:p w:rsidR="00AE1B48" w:rsidRPr="00063B52" w:rsidRDefault="00AE1B48">
      <w:r w:rsidRPr="00063B52">
        <w:t>Détail de la commande :</w:t>
      </w:r>
    </w:p>
    <w:tbl>
      <w:tblPr>
        <w:tblStyle w:val="Grilledutableau"/>
        <w:tblW w:w="5778" w:type="dxa"/>
        <w:tblLook w:val="04A0"/>
      </w:tblPr>
      <w:tblGrid>
        <w:gridCol w:w="2802"/>
        <w:gridCol w:w="1134"/>
        <w:gridCol w:w="1842"/>
      </w:tblGrid>
      <w:tr w:rsidR="00AD21BC" w:rsidRPr="00063B52" w:rsidTr="00063B52">
        <w:trPr>
          <w:trHeight w:val="454"/>
        </w:trPr>
        <w:tc>
          <w:tcPr>
            <w:tcW w:w="2802" w:type="dxa"/>
            <w:tcBorders>
              <w:right w:val="nil"/>
            </w:tcBorders>
          </w:tcPr>
          <w:p w:rsidR="00AD21BC" w:rsidRPr="00063B52" w:rsidRDefault="00AD21BC" w:rsidP="00AD21BC">
            <w:r w:rsidRPr="00063B52">
              <w:t xml:space="preserve">Maillot manches courtes : </w:t>
            </w:r>
          </w:p>
        </w:tc>
        <w:tc>
          <w:tcPr>
            <w:tcW w:w="1134" w:type="dxa"/>
            <w:tcBorders>
              <w:left w:val="nil"/>
            </w:tcBorders>
          </w:tcPr>
          <w:p w:rsidR="00AD21BC" w:rsidRPr="00063B52" w:rsidRDefault="00AD21BC">
            <w:r w:rsidRPr="00063B52">
              <w:t>33€</w:t>
            </w:r>
          </w:p>
        </w:tc>
        <w:tc>
          <w:tcPr>
            <w:tcW w:w="1842" w:type="dxa"/>
          </w:tcPr>
          <w:p w:rsidR="00AD21BC" w:rsidRPr="00063B52" w:rsidRDefault="00AD21BC">
            <w:r w:rsidRPr="00063B52">
              <w:t>Taille :</w:t>
            </w:r>
          </w:p>
        </w:tc>
      </w:tr>
      <w:tr w:rsidR="00AD21BC" w:rsidRPr="00063B52" w:rsidTr="00063B52">
        <w:trPr>
          <w:trHeight w:val="454"/>
        </w:trPr>
        <w:tc>
          <w:tcPr>
            <w:tcW w:w="2802" w:type="dxa"/>
            <w:tcBorders>
              <w:right w:val="nil"/>
            </w:tcBorders>
          </w:tcPr>
          <w:p w:rsidR="00AD21BC" w:rsidRPr="00063B52" w:rsidRDefault="00AD21BC" w:rsidP="00AD21BC">
            <w:r w:rsidRPr="00063B52">
              <w:t xml:space="preserve">Maillot manches longues : </w:t>
            </w:r>
          </w:p>
        </w:tc>
        <w:tc>
          <w:tcPr>
            <w:tcW w:w="1134" w:type="dxa"/>
            <w:tcBorders>
              <w:left w:val="nil"/>
            </w:tcBorders>
          </w:tcPr>
          <w:p w:rsidR="00AD21BC" w:rsidRPr="00063B52" w:rsidRDefault="00AD21BC">
            <w:r w:rsidRPr="00063B52">
              <w:t>36€</w:t>
            </w:r>
          </w:p>
        </w:tc>
        <w:tc>
          <w:tcPr>
            <w:tcW w:w="1842" w:type="dxa"/>
          </w:tcPr>
          <w:p w:rsidR="00AD21BC" w:rsidRPr="00063B52" w:rsidRDefault="00AD21BC">
            <w:r w:rsidRPr="00063B52">
              <w:t>Taille :</w:t>
            </w:r>
          </w:p>
        </w:tc>
      </w:tr>
      <w:tr w:rsidR="00AD21BC" w:rsidRPr="00063B52" w:rsidTr="00063B52">
        <w:trPr>
          <w:trHeight w:val="454"/>
        </w:trPr>
        <w:tc>
          <w:tcPr>
            <w:tcW w:w="2802" w:type="dxa"/>
            <w:tcBorders>
              <w:right w:val="nil"/>
            </w:tcBorders>
          </w:tcPr>
          <w:p w:rsidR="00AD21BC" w:rsidRPr="00063B52" w:rsidRDefault="00AD21BC" w:rsidP="00AD21BC">
            <w:r w:rsidRPr="00063B52">
              <w:t>Veste Thermique :</w:t>
            </w:r>
          </w:p>
        </w:tc>
        <w:tc>
          <w:tcPr>
            <w:tcW w:w="1134" w:type="dxa"/>
            <w:tcBorders>
              <w:left w:val="nil"/>
            </w:tcBorders>
          </w:tcPr>
          <w:p w:rsidR="00AD21BC" w:rsidRPr="00063B52" w:rsidRDefault="00AD21BC">
            <w:r w:rsidRPr="00063B52">
              <w:t>55€</w:t>
            </w:r>
          </w:p>
        </w:tc>
        <w:tc>
          <w:tcPr>
            <w:tcW w:w="1842" w:type="dxa"/>
          </w:tcPr>
          <w:p w:rsidR="00AD21BC" w:rsidRPr="00063B52" w:rsidRDefault="00AD21BC">
            <w:r w:rsidRPr="00063B52">
              <w:t>Taille :</w:t>
            </w:r>
          </w:p>
        </w:tc>
      </w:tr>
      <w:tr w:rsidR="00AD21BC" w:rsidRPr="00063B52" w:rsidTr="00063B52">
        <w:trPr>
          <w:trHeight w:val="454"/>
        </w:trPr>
        <w:tc>
          <w:tcPr>
            <w:tcW w:w="2802" w:type="dxa"/>
            <w:tcBorders>
              <w:right w:val="nil"/>
            </w:tcBorders>
          </w:tcPr>
          <w:p w:rsidR="00AD21BC" w:rsidRPr="00063B52" w:rsidRDefault="00AD21BC" w:rsidP="00AD21BC">
            <w:r w:rsidRPr="00063B52">
              <w:t xml:space="preserve">Cuissard : </w:t>
            </w:r>
          </w:p>
        </w:tc>
        <w:tc>
          <w:tcPr>
            <w:tcW w:w="1134" w:type="dxa"/>
            <w:tcBorders>
              <w:left w:val="nil"/>
            </w:tcBorders>
          </w:tcPr>
          <w:p w:rsidR="00AD21BC" w:rsidRPr="00063B52" w:rsidRDefault="00AD21BC">
            <w:r w:rsidRPr="00063B52">
              <w:t>35€</w:t>
            </w:r>
          </w:p>
        </w:tc>
        <w:tc>
          <w:tcPr>
            <w:tcW w:w="1842" w:type="dxa"/>
          </w:tcPr>
          <w:p w:rsidR="00AD21BC" w:rsidRPr="00063B52" w:rsidRDefault="00AD21BC">
            <w:r w:rsidRPr="00063B52">
              <w:t>Taille :</w:t>
            </w:r>
          </w:p>
        </w:tc>
      </w:tr>
      <w:tr w:rsidR="00AD21BC" w:rsidRPr="00063B52" w:rsidTr="00063B52">
        <w:trPr>
          <w:trHeight w:val="454"/>
        </w:trPr>
        <w:tc>
          <w:tcPr>
            <w:tcW w:w="2802" w:type="dxa"/>
            <w:tcBorders>
              <w:right w:val="nil"/>
            </w:tcBorders>
          </w:tcPr>
          <w:p w:rsidR="00AD21BC" w:rsidRPr="00063B52" w:rsidRDefault="00AD21BC" w:rsidP="00AD21BC">
            <w:r w:rsidRPr="00063B52">
              <w:t xml:space="preserve">Collant : </w:t>
            </w:r>
          </w:p>
        </w:tc>
        <w:tc>
          <w:tcPr>
            <w:tcW w:w="1134" w:type="dxa"/>
            <w:tcBorders>
              <w:left w:val="nil"/>
            </w:tcBorders>
          </w:tcPr>
          <w:p w:rsidR="00AD21BC" w:rsidRPr="00063B52" w:rsidRDefault="00AD21BC">
            <w:r w:rsidRPr="00063B52">
              <w:t>42€</w:t>
            </w:r>
          </w:p>
        </w:tc>
        <w:tc>
          <w:tcPr>
            <w:tcW w:w="1842" w:type="dxa"/>
          </w:tcPr>
          <w:p w:rsidR="00AD21BC" w:rsidRPr="00063B52" w:rsidRDefault="00AD21BC">
            <w:r w:rsidRPr="00063B52">
              <w:t>Taille :</w:t>
            </w:r>
          </w:p>
        </w:tc>
      </w:tr>
      <w:tr w:rsidR="00A22A4C" w:rsidRPr="00063B52" w:rsidTr="00063B52">
        <w:trPr>
          <w:trHeight w:val="454"/>
        </w:trPr>
        <w:tc>
          <w:tcPr>
            <w:tcW w:w="2802" w:type="dxa"/>
            <w:tcBorders>
              <w:right w:val="nil"/>
            </w:tcBorders>
          </w:tcPr>
          <w:p w:rsidR="00A22A4C" w:rsidRPr="00063B52" w:rsidRDefault="00A22A4C" w:rsidP="00AD21BC">
            <w:r w:rsidRPr="00063B52">
              <w:t>Combi manches longues :</w:t>
            </w:r>
          </w:p>
        </w:tc>
        <w:tc>
          <w:tcPr>
            <w:tcW w:w="1134" w:type="dxa"/>
            <w:tcBorders>
              <w:left w:val="nil"/>
            </w:tcBorders>
          </w:tcPr>
          <w:p w:rsidR="00A22A4C" w:rsidRPr="00063B52" w:rsidRDefault="00A22A4C">
            <w:r w:rsidRPr="00063B52">
              <w:t>63€</w:t>
            </w:r>
          </w:p>
        </w:tc>
        <w:tc>
          <w:tcPr>
            <w:tcW w:w="1842" w:type="dxa"/>
          </w:tcPr>
          <w:p w:rsidR="00A22A4C" w:rsidRPr="00063B52" w:rsidRDefault="00A22A4C">
            <w:r w:rsidRPr="00063B52">
              <w:t>Taille :</w:t>
            </w:r>
          </w:p>
        </w:tc>
      </w:tr>
      <w:tr w:rsidR="00A22A4C" w:rsidRPr="00063B52" w:rsidTr="00063B52">
        <w:trPr>
          <w:trHeight w:val="454"/>
        </w:trPr>
        <w:tc>
          <w:tcPr>
            <w:tcW w:w="2802" w:type="dxa"/>
            <w:tcBorders>
              <w:right w:val="nil"/>
            </w:tcBorders>
          </w:tcPr>
          <w:p w:rsidR="00A22A4C" w:rsidRPr="00063B52" w:rsidRDefault="00A22A4C" w:rsidP="00AD21BC">
            <w:r w:rsidRPr="00063B52">
              <w:t>Gants courts :</w:t>
            </w:r>
          </w:p>
        </w:tc>
        <w:tc>
          <w:tcPr>
            <w:tcW w:w="1134" w:type="dxa"/>
            <w:tcBorders>
              <w:left w:val="nil"/>
            </w:tcBorders>
          </w:tcPr>
          <w:p w:rsidR="00A22A4C" w:rsidRPr="00063B52" w:rsidRDefault="0071601F">
            <w:r>
              <w:t>11.70</w:t>
            </w:r>
            <w:r w:rsidR="00A22A4C" w:rsidRPr="00063B52">
              <w:t>€</w:t>
            </w:r>
          </w:p>
        </w:tc>
        <w:tc>
          <w:tcPr>
            <w:tcW w:w="1842" w:type="dxa"/>
          </w:tcPr>
          <w:p w:rsidR="00A22A4C" w:rsidRPr="00063B52" w:rsidRDefault="009066F4">
            <w:r>
              <w:rPr>
                <w:noProof/>
                <w:lang w:eastAsia="fr-FR"/>
              </w:rPr>
              <w:pict>
                <v:rect id="_x0000_s1028" style="position:absolute;margin-left:118.35pt;margin-top:17.65pt;width:113.25pt;height:57pt;z-index:251660288;mso-position-horizontal-relative:text;mso-position-vertical-relative:text" strokecolor="white [3212]">
                  <v:textbox>
                    <w:txbxContent>
                      <w:p w:rsidR="00A22A4C" w:rsidRDefault="00A22A4C">
                        <w:r>
                          <w:t>Non pris en charge par le club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93.75pt;margin-top:1.9pt;width:15pt;height:66.75pt;z-index:251659264;mso-position-horizontal-relative:text;mso-position-vertical-relative:text"/>
              </w:pict>
            </w:r>
            <w:r w:rsidR="00A22A4C" w:rsidRPr="00063B52">
              <w:t>Taille :</w:t>
            </w:r>
          </w:p>
        </w:tc>
      </w:tr>
      <w:tr w:rsidR="00A22A4C" w:rsidRPr="00063B52" w:rsidTr="00063B52">
        <w:trPr>
          <w:trHeight w:val="454"/>
        </w:trPr>
        <w:tc>
          <w:tcPr>
            <w:tcW w:w="2802" w:type="dxa"/>
            <w:tcBorders>
              <w:right w:val="nil"/>
            </w:tcBorders>
          </w:tcPr>
          <w:p w:rsidR="00A22A4C" w:rsidRPr="00063B52" w:rsidRDefault="00A22A4C" w:rsidP="00AD21BC">
            <w:r w:rsidRPr="00063B52">
              <w:t>Gants longs :</w:t>
            </w:r>
          </w:p>
        </w:tc>
        <w:tc>
          <w:tcPr>
            <w:tcW w:w="1134" w:type="dxa"/>
            <w:tcBorders>
              <w:left w:val="nil"/>
            </w:tcBorders>
          </w:tcPr>
          <w:p w:rsidR="00A22A4C" w:rsidRPr="00063B52" w:rsidRDefault="0071601F">
            <w:r>
              <w:t>≈</w:t>
            </w:r>
            <w:r w:rsidR="00A22A4C" w:rsidRPr="00063B52">
              <w:t>21€</w:t>
            </w:r>
          </w:p>
        </w:tc>
        <w:tc>
          <w:tcPr>
            <w:tcW w:w="1842" w:type="dxa"/>
          </w:tcPr>
          <w:p w:rsidR="00A22A4C" w:rsidRPr="00063B52" w:rsidRDefault="00A22A4C">
            <w:r w:rsidRPr="00063B52">
              <w:t>Taille :</w:t>
            </w:r>
          </w:p>
        </w:tc>
      </w:tr>
      <w:tr w:rsidR="00A22A4C" w:rsidRPr="00063B52" w:rsidTr="00063B52">
        <w:trPr>
          <w:trHeight w:val="454"/>
        </w:trPr>
        <w:tc>
          <w:tcPr>
            <w:tcW w:w="2802" w:type="dxa"/>
            <w:tcBorders>
              <w:right w:val="nil"/>
            </w:tcBorders>
          </w:tcPr>
          <w:p w:rsidR="00A22A4C" w:rsidRPr="00063B52" w:rsidRDefault="00A22A4C" w:rsidP="00AD21BC">
            <w:r w:rsidRPr="00063B52">
              <w:t>Chaussettes :</w:t>
            </w:r>
          </w:p>
        </w:tc>
        <w:tc>
          <w:tcPr>
            <w:tcW w:w="1134" w:type="dxa"/>
            <w:tcBorders>
              <w:left w:val="nil"/>
            </w:tcBorders>
          </w:tcPr>
          <w:p w:rsidR="00A22A4C" w:rsidRPr="00063B52" w:rsidRDefault="0071601F">
            <w:r>
              <w:t>3.60</w:t>
            </w:r>
            <w:r w:rsidR="00A22A4C" w:rsidRPr="00063B52">
              <w:t>€</w:t>
            </w:r>
          </w:p>
        </w:tc>
        <w:tc>
          <w:tcPr>
            <w:tcW w:w="1842" w:type="dxa"/>
          </w:tcPr>
          <w:p w:rsidR="00A22A4C" w:rsidRPr="00063B52" w:rsidRDefault="00A22A4C">
            <w:r w:rsidRPr="00063B52">
              <w:t>Taille :</w:t>
            </w:r>
          </w:p>
        </w:tc>
      </w:tr>
    </w:tbl>
    <w:p w:rsidR="00AD21BC" w:rsidRPr="00063B52" w:rsidRDefault="00AD21BC">
      <w:r w:rsidRPr="00063B52">
        <w:t>Tailles disponibles 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1466"/>
        <w:gridCol w:w="1466"/>
      </w:tblGrid>
      <w:tr w:rsidR="00AD21BC" w:rsidRPr="00063B52" w:rsidTr="005C22A2">
        <w:trPr>
          <w:trHeight w:val="340"/>
        </w:trPr>
        <w:tc>
          <w:tcPr>
            <w:tcW w:w="1466" w:type="dxa"/>
          </w:tcPr>
          <w:p w:rsidR="00AD21BC" w:rsidRPr="00063B52" w:rsidRDefault="00AD21BC" w:rsidP="00E15052">
            <w:r w:rsidRPr="00063B52">
              <w:t>4XS</w:t>
            </w:r>
          </w:p>
        </w:tc>
        <w:tc>
          <w:tcPr>
            <w:tcW w:w="1466" w:type="dxa"/>
          </w:tcPr>
          <w:p w:rsidR="00AD21BC" w:rsidRPr="00063B52" w:rsidRDefault="000B4F35" w:rsidP="00E15052">
            <w:r w:rsidRPr="00063B52">
              <w:t>000</w:t>
            </w:r>
          </w:p>
        </w:tc>
      </w:tr>
      <w:tr w:rsidR="00AD21BC" w:rsidRPr="00063B52" w:rsidTr="005C22A2">
        <w:trPr>
          <w:trHeight w:val="340"/>
        </w:trPr>
        <w:tc>
          <w:tcPr>
            <w:tcW w:w="1466" w:type="dxa"/>
          </w:tcPr>
          <w:p w:rsidR="00AD21BC" w:rsidRPr="00063B52" w:rsidRDefault="00AD21BC" w:rsidP="00E15052">
            <w:r w:rsidRPr="00063B52">
              <w:t>3XS</w:t>
            </w:r>
          </w:p>
        </w:tc>
        <w:tc>
          <w:tcPr>
            <w:tcW w:w="1466" w:type="dxa"/>
          </w:tcPr>
          <w:p w:rsidR="00AD21BC" w:rsidRPr="00063B52" w:rsidRDefault="000B4F35" w:rsidP="00E15052">
            <w:r w:rsidRPr="00063B52">
              <w:t>00</w:t>
            </w:r>
          </w:p>
        </w:tc>
      </w:tr>
      <w:tr w:rsidR="00AD21BC" w:rsidRPr="00063B52" w:rsidTr="005C22A2">
        <w:trPr>
          <w:trHeight w:val="340"/>
        </w:trPr>
        <w:tc>
          <w:tcPr>
            <w:tcW w:w="1466" w:type="dxa"/>
          </w:tcPr>
          <w:p w:rsidR="00AD21BC" w:rsidRPr="00063B52" w:rsidRDefault="00AD21BC" w:rsidP="00E15052">
            <w:r w:rsidRPr="00063B52">
              <w:t>2XS</w:t>
            </w:r>
          </w:p>
        </w:tc>
        <w:tc>
          <w:tcPr>
            <w:tcW w:w="1466" w:type="dxa"/>
          </w:tcPr>
          <w:p w:rsidR="00AD21BC" w:rsidRPr="00063B52" w:rsidRDefault="000B4F35" w:rsidP="00E15052">
            <w:r w:rsidRPr="00063B52">
              <w:t>0</w:t>
            </w:r>
          </w:p>
        </w:tc>
      </w:tr>
      <w:tr w:rsidR="00AD21BC" w:rsidRPr="00063B52" w:rsidTr="005C22A2">
        <w:trPr>
          <w:trHeight w:val="340"/>
        </w:trPr>
        <w:tc>
          <w:tcPr>
            <w:tcW w:w="1466" w:type="dxa"/>
          </w:tcPr>
          <w:p w:rsidR="00AD21BC" w:rsidRPr="00063B52" w:rsidRDefault="00AD21BC" w:rsidP="00E15052">
            <w:r w:rsidRPr="00063B52">
              <w:t>XS</w:t>
            </w:r>
          </w:p>
        </w:tc>
        <w:tc>
          <w:tcPr>
            <w:tcW w:w="1466" w:type="dxa"/>
          </w:tcPr>
          <w:p w:rsidR="00AD21BC" w:rsidRPr="00063B52" w:rsidRDefault="000B4F35" w:rsidP="00E15052">
            <w:r w:rsidRPr="00063B52">
              <w:t>1</w:t>
            </w:r>
          </w:p>
        </w:tc>
      </w:tr>
      <w:tr w:rsidR="00AD21BC" w:rsidRPr="00063B52" w:rsidTr="005C22A2">
        <w:trPr>
          <w:trHeight w:val="340"/>
        </w:trPr>
        <w:tc>
          <w:tcPr>
            <w:tcW w:w="1466" w:type="dxa"/>
          </w:tcPr>
          <w:p w:rsidR="00AD21BC" w:rsidRPr="00063B52" w:rsidRDefault="00AD21BC" w:rsidP="00E15052">
            <w:r w:rsidRPr="00063B52">
              <w:t>S</w:t>
            </w:r>
          </w:p>
        </w:tc>
        <w:tc>
          <w:tcPr>
            <w:tcW w:w="1466" w:type="dxa"/>
          </w:tcPr>
          <w:p w:rsidR="00AD21BC" w:rsidRPr="00063B52" w:rsidRDefault="000B4F35" w:rsidP="00E15052">
            <w:r w:rsidRPr="00063B52">
              <w:t>2</w:t>
            </w:r>
          </w:p>
        </w:tc>
      </w:tr>
      <w:tr w:rsidR="00AD21BC" w:rsidRPr="00063B52" w:rsidTr="005C22A2">
        <w:trPr>
          <w:trHeight w:val="340"/>
        </w:trPr>
        <w:tc>
          <w:tcPr>
            <w:tcW w:w="1466" w:type="dxa"/>
          </w:tcPr>
          <w:p w:rsidR="00AD21BC" w:rsidRPr="00063B52" w:rsidRDefault="00AD21BC" w:rsidP="00E15052">
            <w:r w:rsidRPr="00063B52">
              <w:t>M</w:t>
            </w:r>
          </w:p>
        </w:tc>
        <w:tc>
          <w:tcPr>
            <w:tcW w:w="1466" w:type="dxa"/>
          </w:tcPr>
          <w:p w:rsidR="00AD21BC" w:rsidRPr="00063B52" w:rsidRDefault="00E15052" w:rsidP="00E15052">
            <w:r w:rsidRPr="00063B52">
              <w:t>3</w:t>
            </w:r>
          </w:p>
        </w:tc>
      </w:tr>
    </w:tbl>
    <w:tbl>
      <w:tblPr>
        <w:tblStyle w:val="Grilledutableau"/>
        <w:tblW w:w="0" w:type="auto"/>
        <w:tblLook w:val="04A0"/>
      </w:tblPr>
      <w:tblGrid>
        <w:gridCol w:w="1362"/>
        <w:gridCol w:w="1362"/>
      </w:tblGrid>
      <w:tr w:rsidR="00B633A9" w:rsidRPr="00063B52" w:rsidTr="00E15052">
        <w:trPr>
          <w:trHeight w:val="332"/>
        </w:trPr>
        <w:tc>
          <w:tcPr>
            <w:tcW w:w="1362" w:type="dxa"/>
          </w:tcPr>
          <w:p w:rsidR="00B633A9" w:rsidRPr="00063B52" w:rsidRDefault="00B633A9" w:rsidP="00B633A9">
            <w:r w:rsidRPr="00063B52">
              <w:t>L</w:t>
            </w:r>
          </w:p>
        </w:tc>
        <w:tc>
          <w:tcPr>
            <w:tcW w:w="1362" w:type="dxa"/>
          </w:tcPr>
          <w:p w:rsidR="00B633A9" w:rsidRPr="00063B52" w:rsidRDefault="00B633A9" w:rsidP="00B633A9">
            <w:r w:rsidRPr="00063B52">
              <w:t>4</w:t>
            </w:r>
          </w:p>
        </w:tc>
      </w:tr>
      <w:tr w:rsidR="00B633A9" w:rsidRPr="00063B52" w:rsidTr="00E15052">
        <w:trPr>
          <w:trHeight w:val="332"/>
        </w:trPr>
        <w:tc>
          <w:tcPr>
            <w:tcW w:w="1362" w:type="dxa"/>
          </w:tcPr>
          <w:p w:rsidR="00B633A9" w:rsidRPr="00063B52" w:rsidRDefault="00B633A9" w:rsidP="00B633A9">
            <w:r w:rsidRPr="00063B52">
              <w:t>XL</w:t>
            </w:r>
          </w:p>
        </w:tc>
        <w:tc>
          <w:tcPr>
            <w:tcW w:w="1362" w:type="dxa"/>
          </w:tcPr>
          <w:p w:rsidR="00B633A9" w:rsidRPr="00063B52" w:rsidRDefault="000B4F35" w:rsidP="00B633A9">
            <w:r w:rsidRPr="00063B52">
              <w:t>5</w:t>
            </w:r>
          </w:p>
        </w:tc>
      </w:tr>
      <w:tr w:rsidR="00B633A9" w:rsidRPr="00063B52" w:rsidTr="00E15052">
        <w:trPr>
          <w:trHeight w:val="347"/>
        </w:trPr>
        <w:tc>
          <w:tcPr>
            <w:tcW w:w="1362" w:type="dxa"/>
          </w:tcPr>
          <w:p w:rsidR="00B633A9" w:rsidRPr="00063B52" w:rsidRDefault="00B633A9" w:rsidP="00B633A9">
            <w:r w:rsidRPr="00063B52">
              <w:t>2XL</w:t>
            </w:r>
          </w:p>
        </w:tc>
        <w:tc>
          <w:tcPr>
            <w:tcW w:w="1362" w:type="dxa"/>
          </w:tcPr>
          <w:p w:rsidR="00B633A9" w:rsidRPr="00063B52" w:rsidRDefault="000B4F35" w:rsidP="00B633A9">
            <w:r w:rsidRPr="00063B52">
              <w:t>6</w:t>
            </w:r>
          </w:p>
        </w:tc>
      </w:tr>
      <w:tr w:rsidR="00B633A9" w:rsidRPr="00063B52" w:rsidTr="009F7D54">
        <w:trPr>
          <w:trHeight w:val="347"/>
        </w:trPr>
        <w:tc>
          <w:tcPr>
            <w:tcW w:w="1362" w:type="dxa"/>
          </w:tcPr>
          <w:p w:rsidR="00B633A9" w:rsidRPr="00063B52" w:rsidRDefault="00B633A9" w:rsidP="00B633A9">
            <w:r w:rsidRPr="00063B52">
              <w:t>3XL</w:t>
            </w:r>
          </w:p>
        </w:tc>
        <w:tc>
          <w:tcPr>
            <w:tcW w:w="1362" w:type="dxa"/>
          </w:tcPr>
          <w:p w:rsidR="00B633A9" w:rsidRPr="00063B52" w:rsidRDefault="000B4F35" w:rsidP="00B633A9">
            <w:r w:rsidRPr="00063B52">
              <w:t>7</w:t>
            </w:r>
          </w:p>
        </w:tc>
      </w:tr>
      <w:tr w:rsidR="00B633A9" w:rsidRPr="00063B52" w:rsidTr="00E15052">
        <w:trPr>
          <w:trHeight w:val="347"/>
        </w:trPr>
        <w:tc>
          <w:tcPr>
            <w:tcW w:w="1362" w:type="dxa"/>
          </w:tcPr>
          <w:p w:rsidR="00B633A9" w:rsidRPr="00063B52" w:rsidRDefault="00B633A9" w:rsidP="00B633A9">
            <w:r w:rsidRPr="00063B52">
              <w:t>4XL</w:t>
            </w:r>
          </w:p>
        </w:tc>
        <w:tc>
          <w:tcPr>
            <w:tcW w:w="1362" w:type="dxa"/>
          </w:tcPr>
          <w:p w:rsidR="00B633A9" w:rsidRPr="00063B52" w:rsidRDefault="000B4F35" w:rsidP="00B633A9">
            <w:r w:rsidRPr="00063B52">
              <w:t>8</w:t>
            </w:r>
          </w:p>
        </w:tc>
      </w:tr>
      <w:tr w:rsidR="00B633A9" w:rsidRPr="00063B52" w:rsidTr="00E15052">
        <w:trPr>
          <w:trHeight w:val="332"/>
        </w:trPr>
        <w:tc>
          <w:tcPr>
            <w:tcW w:w="1362" w:type="dxa"/>
          </w:tcPr>
          <w:p w:rsidR="00B633A9" w:rsidRPr="00063B52" w:rsidRDefault="00B633A9" w:rsidP="00B633A9">
            <w:r w:rsidRPr="00063B52">
              <w:t>5XL</w:t>
            </w:r>
          </w:p>
        </w:tc>
        <w:tc>
          <w:tcPr>
            <w:tcW w:w="1362" w:type="dxa"/>
          </w:tcPr>
          <w:p w:rsidR="00B633A9" w:rsidRPr="00063B52" w:rsidRDefault="000B4F35" w:rsidP="00B633A9">
            <w:r w:rsidRPr="00063B52">
              <w:t>9</w:t>
            </w:r>
          </w:p>
        </w:tc>
      </w:tr>
    </w:tbl>
    <w:p w:rsidR="00AD21BC" w:rsidRPr="00063B52" w:rsidRDefault="00AD21BC"/>
    <w:p w:rsidR="00A22A4C" w:rsidRPr="00063B52" w:rsidRDefault="0077121A" w:rsidP="003333B2">
      <w:pPr>
        <w:jc w:val="both"/>
      </w:pPr>
      <w:r>
        <w:t>Le club prend en charge 50% du prix indiqué.</w:t>
      </w:r>
    </w:p>
    <w:p w:rsidR="00AD21BC" w:rsidRPr="00063B52" w:rsidRDefault="003333B2" w:rsidP="003333B2">
      <w:pPr>
        <w:jc w:val="both"/>
        <w:rPr>
          <w:b/>
          <w:bCs/>
        </w:rPr>
      </w:pPr>
      <w:r w:rsidRPr="00063B52">
        <w:t>Le délai étant de 8 semaines, m</w:t>
      </w:r>
      <w:r w:rsidR="00AD21BC" w:rsidRPr="00063B52">
        <w:t>erci de bien vouloir</w:t>
      </w:r>
      <w:r w:rsidR="00022FD3" w:rsidRPr="00063B52">
        <w:t xml:space="preserve"> </w:t>
      </w:r>
      <w:r w:rsidR="00AD21BC" w:rsidRPr="00063B52">
        <w:t xml:space="preserve">retourner votre commande </w:t>
      </w:r>
      <w:r w:rsidR="00022FD3" w:rsidRPr="00063B52">
        <w:t xml:space="preserve">au club ou à l’adresse suivante : </w:t>
      </w:r>
      <w:hyperlink r:id="rId7" w:history="1">
        <w:r w:rsidR="00022FD3" w:rsidRPr="00063B52">
          <w:rPr>
            <w:rStyle w:val="Lienhypertexte"/>
          </w:rPr>
          <w:t>laure.le-guerroue@laposte.net</w:t>
        </w:r>
      </w:hyperlink>
      <w:r w:rsidR="00022FD3" w:rsidRPr="00063B52">
        <w:t xml:space="preserve">, </w:t>
      </w:r>
      <w:r w:rsidR="00AD21BC" w:rsidRPr="00063B52">
        <w:t xml:space="preserve">pour le </w:t>
      </w:r>
      <w:r w:rsidR="0077121A">
        <w:rPr>
          <w:b/>
          <w:bCs/>
        </w:rPr>
        <w:t>27</w:t>
      </w:r>
      <w:r w:rsidR="00AD21BC" w:rsidRPr="00063B52">
        <w:rPr>
          <w:b/>
          <w:bCs/>
        </w:rPr>
        <w:t xml:space="preserve"> novembre 2010  AU PLUS TARD</w:t>
      </w:r>
      <w:r w:rsidR="00022FD3" w:rsidRPr="00063B52">
        <w:rPr>
          <w:b/>
          <w:bCs/>
        </w:rPr>
        <w:t>.</w:t>
      </w:r>
      <w:r w:rsidRPr="00063B52">
        <w:rPr>
          <w:b/>
          <w:bCs/>
        </w:rPr>
        <w:t xml:space="preserve"> </w:t>
      </w:r>
    </w:p>
    <w:p w:rsidR="00022FD3" w:rsidRPr="00063B52" w:rsidRDefault="00022FD3" w:rsidP="00022FD3">
      <w:pPr>
        <w:jc w:val="right"/>
        <w:rPr>
          <w:bCs/>
        </w:rPr>
      </w:pPr>
      <w:r w:rsidRPr="00063B52">
        <w:rPr>
          <w:bCs/>
        </w:rPr>
        <w:t>Laure Le Guerroué</w:t>
      </w:r>
    </w:p>
    <w:p w:rsidR="009328F7" w:rsidRDefault="009328F7" w:rsidP="007B459B">
      <w:pPr>
        <w:rPr>
          <w:bCs/>
          <w:sz w:val="28"/>
          <w:szCs w:val="28"/>
        </w:rPr>
      </w:pPr>
    </w:p>
    <w:p w:rsidR="007B459B" w:rsidRPr="003A3DA7" w:rsidRDefault="007B459B" w:rsidP="003A3DA7">
      <w:pPr>
        <w:rPr>
          <w:sz w:val="28"/>
          <w:szCs w:val="28"/>
        </w:rPr>
      </w:pPr>
    </w:p>
    <w:sectPr w:rsidR="007B459B" w:rsidRPr="003A3DA7" w:rsidSect="00E1505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18D8"/>
    <w:multiLevelType w:val="hybridMultilevel"/>
    <w:tmpl w:val="A2C61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1B48"/>
    <w:rsid w:val="00022FD3"/>
    <w:rsid w:val="00063B52"/>
    <w:rsid w:val="00073F6F"/>
    <w:rsid w:val="000B4F35"/>
    <w:rsid w:val="001823AC"/>
    <w:rsid w:val="00217F18"/>
    <w:rsid w:val="00274DF3"/>
    <w:rsid w:val="003333B2"/>
    <w:rsid w:val="003A3DA7"/>
    <w:rsid w:val="003F18CB"/>
    <w:rsid w:val="00534907"/>
    <w:rsid w:val="005B2C60"/>
    <w:rsid w:val="005C22A2"/>
    <w:rsid w:val="0071601F"/>
    <w:rsid w:val="0077121A"/>
    <w:rsid w:val="007B459B"/>
    <w:rsid w:val="00893D4C"/>
    <w:rsid w:val="009066F4"/>
    <w:rsid w:val="009328F7"/>
    <w:rsid w:val="009F7F7A"/>
    <w:rsid w:val="00A22A4C"/>
    <w:rsid w:val="00A34144"/>
    <w:rsid w:val="00AD21BC"/>
    <w:rsid w:val="00AE1B48"/>
    <w:rsid w:val="00B01C26"/>
    <w:rsid w:val="00B633A9"/>
    <w:rsid w:val="00DB7231"/>
    <w:rsid w:val="00E15052"/>
    <w:rsid w:val="00F9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B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22FD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4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ure.le-guerroue@lapost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1B45-A827-480D-A332-26F23430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and cie</dc:creator>
  <cp:keywords/>
  <dc:description/>
  <cp:lastModifiedBy>Mickey and cie</cp:lastModifiedBy>
  <cp:revision>15</cp:revision>
  <dcterms:created xsi:type="dcterms:W3CDTF">2010-11-10T08:49:00Z</dcterms:created>
  <dcterms:modified xsi:type="dcterms:W3CDTF">2010-11-17T09:37:00Z</dcterms:modified>
</cp:coreProperties>
</file>