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A5" w:rsidRPr="00F72B79" w:rsidRDefault="00C67677" w:rsidP="00206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REGLEMENT DE L’ENFERQUOISE 2018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1. L’EPREUVE : </w:t>
      </w:r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>quatre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parcours VTT de 2</w:t>
      </w:r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3 à 55 </w:t>
      </w:r>
      <w:proofErr w:type="gramStart"/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>km ,</w:t>
      </w:r>
      <w:proofErr w:type="gramEnd"/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deux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parcours pédestre de </w:t>
      </w:r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>10 à 16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km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s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sont proposés.</w:t>
      </w:r>
    </w:p>
    <w:p w:rsidR="002061A5" w:rsidRPr="00F72B79" w:rsidRDefault="00C67677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Deux parcours VTT d'environ 55 et 44</w:t>
      </w:r>
      <w:r w:rsidR="002061A5"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km, réservés aux vététistes entraînés et expérimentés.</w:t>
      </w:r>
    </w:p>
    <w:p w:rsidR="002061A5" w:rsidRPr="00F72B79" w:rsidRDefault="00C67677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Un parcours VTT de 32</w:t>
      </w:r>
      <w:r w:rsidR="002061A5"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km beaucoup plus abordable physiquement.</w:t>
      </w:r>
    </w:p>
    <w:p w:rsidR="002061A5" w:rsidRPr="00F72B79" w:rsidRDefault="00C67677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Un  parcours VTT d’environ 23</w:t>
      </w:r>
      <w:r w:rsidR="002061A5"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km plus ouvert aux </w:t>
      </w:r>
      <w:proofErr w:type="spellStart"/>
      <w:r w:rsidR="002061A5"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VTTistes</w:t>
      </w:r>
      <w:proofErr w:type="spellEnd"/>
      <w:r w:rsidR="002061A5"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occasionnels ainsi qu’aux familles.</w:t>
      </w:r>
    </w:p>
    <w:p w:rsidR="002061A5" w:rsidRPr="00F72B79" w:rsidRDefault="00C67677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deux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="002061A5"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parcours pédestre de 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10 et 16</w:t>
      </w:r>
      <w:r w:rsidR="002061A5"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km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s</w:t>
      </w:r>
      <w:r w:rsidR="002061A5"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ouvert à tous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proofErr w:type="spellStart"/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marche</w:t>
      </w:r>
      <w:proofErr w:type="gramStart"/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,trail</w:t>
      </w:r>
      <w:proofErr w:type="spellEnd"/>
      <w:proofErr w:type="gramEnd"/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et marche nordique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2. ORGANISATION: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Cette épreuve est organisée par l'association "SPORT EVASION DES 2 CAPS".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3. CATEGORIES: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l’épreuve est ouverte à toute personne ainsi qu’aux mineurs accompagnés d’un adulte. (Un adulte peut accompagner plusieurs mineurs). Une autorisation parentale sera demandée.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4. HORAIRES: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départs libres pour les VTT 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entre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8h00 et 9h00 (plus aucun départ ne sera autorisé après 9h00).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Départ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de la randonnée pédestre à 9h00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Départ du groupe scolaire Jean Ferrat rue Elisée </w:t>
      </w:r>
      <w:proofErr w:type="spellStart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Clais</w:t>
      </w:r>
      <w:proofErr w:type="spellEnd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à FERQUES.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5. INSCRIPTION :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Les inscriptions se feront à l’aide du bulletin complété et accompagné du règlement. Inscription po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ssible sur place à partir de 7h00 jusqu’à 9h00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6. RAVITAILLEMENT: 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Pour les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plu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s grands parcours VTT 3 ravitaillements : 2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dans le parcours et 1 à l’arrivée. 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Pour le</w:t>
      </w:r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>s 3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2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km </w:t>
      </w:r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et 23km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1 ravitaillement sur le parcours et 1 ravitaillement à l’arrivée. </w:t>
      </w:r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Pour le 16km </w:t>
      </w:r>
      <w:proofErr w:type="spellStart"/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>pedestre</w:t>
      </w:r>
      <w:proofErr w:type="spellEnd"/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1 ravitaillement sur le parcours et 1 à l’arrivée, pour le 10km </w:t>
      </w:r>
      <w:proofErr w:type="spellStart"/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>pedestre</w:t>
      </w:r>
      <w:proofErr w:type="spellEnd"/>
      <w:r w:rsidR="00C67677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1 ravitaillement à l’arrivée</w:t>
      </w:r>
      <w:bookmarkStart w:id="0" w:name="_GoBack"/>
      <w:bookmarkEnd w:id="0"/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Pour obtenir votre ravitaillement, obligation de présenter votre carte fournie à l’inscription.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7. MATERIEL OBLIGATOIRE</w:t>
      </w:r>
      <w:r w:rsidR="004F334D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pour les vtt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: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Nécessaire de </w:t>
      </w:r>
      <w:proofErr w:type="gramStart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réparation .</w:t>
      </w:r>
      <w:proofErr w:type="gramEnd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Port du casque obligatoire durant toute la durée de la randonnée ainsi qu’un vélo en bon </w:t>
      </w:r>
      <w:proofErr w:type="spellStart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état.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Pour</w:t>
      </w:r>
      <w:proofErr w:type="spellEnd"/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les </w:t>
      </w:r>
      <w:proofErr w:type="spellStart"/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pedestres</w:t>
      </w:r>
      <w:proofErr w:type="spellEnd"/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 : </w:t>
      </w:r>
      <w:proofErr w:type="spellStart"/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reserve</w:t>
      </w:r>
      <w:proofErr w:type="spellEnd"/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d’eau minimum </w:t>
      </w:r>
      <w:proofErr w:type="gramStart"/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:1l</w:t>
      </w:r>
      <w:proofErr w:type="gramEnd"/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F334D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fr-FR"/>
        </w:rPr>
        <w:t> </w:t>
      </w:r>
      <w:r w:rsidRPr="004F334D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fr-FR"/>
        </w:rPr>
        <w:t>8. SECURITE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: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Obligation de </w:t>
      </w:r>
      <w:r w:rsidRPr="004F334D">
        <w:rPr>
          <w:rFonts w:ascii="Times New Roman" w:eastAsia="Times New Roman" w:hAnsi="Times New Roman" w:cs="Times New Roman"/>
          <w:sz w:val="32"/>
          <w:szCs w:val="32"/>
          <w:lang w:eastAsia="fr-FR"/>
        </w:rPr>
        <w:t>respecter le code de la route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. (ne pas rouler en peloton</w:t>
      </w:r>
      <w:proofErr w:type="gramStart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) . </w:t>
      </w:r>
      <w:proofErr w:type="gramEnd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Il est souhaitable de posséder un téléphone portable pour joindre l’organisation en cas d’urgence. Respecter la faune et la flore(ne rien laisser trainer dans la nature (chambre à air, papier etc..)). Respecter les passages à pieds obligatoire pour votre sécurité et </w:t>
      </w:r>
      <w:r w:rsidR="003C39A7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respecter </w:t>
      </w:r>
      <w:proofErr w:type="gramStart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les passages privé</w:t>
      </w:r>
      <w:proofErr w:type="gramEnd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ouvert exceptionnellement ce </w:t>
      </w:r>
      <w:proofErr w:type="spellStart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jour là</w:t>
      </w:r>
      <w:proofErr w:type="spellEnd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9. ASSURANCE: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L’organisation décline toute responsabilité en cas d’accident, de détérioration ou de vol de matériel. Tous les participants doivent être couverts par leur assurance personnelle.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10. ANNULATION DE L'EPREUVE: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Les organisateurs se réservent le droit, si la situation l’exige de modifier les parcours ou d’annuler la sortie.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11. DROIT A L’IMAGE : 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Les concurrents autorisent l’organisation à disposer des photos et vidéos prises sur les parcours.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12. TARIFS:</w:t>
      </w: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3 euros pour l</w:t>
      </w:r>
      <w:r w:rsidR="004F334D">
        <w:rPr>
          <w:rFonts w:ascii="Times New Roman" w:eastAsia="Times New Roman" w:hAnsi="Times New Roman" w:cs="Times New Roman"/>
          <w:sz w:val="16"/>
          <w:szCs w:val="16"/>
          <w:lang w:eastAsia="fr-FR"/>
        </w:rPr>
        <w:t>es moins de 12 ans</w:t>
      </w:r>
    </w:p>
    <w:p w:rsidR="004F334D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                     5 euros VTT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                      4 euros pour les </w:t>
      </w:r>
      <w:proofErr w:type="spellStart"/>
      <w:proofErr w:type="gramStart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licencies</w:t>
      </w:r>
      <w:proofErr w:type="spellEnd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(</w:t>
      </w:r>
      <w:proofErr w:type="gramEnd"/>
      <w:r w:rsidRPr="00F72B79">
        <w:rPr>
          <w:rFonts w:ascii="Times New Roman" w:eastAsia="Times New Roman" w:hAnsi="Times New Roman" w:cs="Times New Roman"/>
          <w:sz w:val="16"/>
          <w:szCs w:val="16"/>
          <w:lang w:eastAsia="fr-FR"/>
        </w:rPr>
        <w:t>présentation licence)</w:t>
      </w:r>
    </w:p>
    <w:p w:rsidR="002061A5" w:rsidRPr="00F72B79" w:rsidRDefault="002061A5" w:rsidP="0020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72B7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13. RECOMPENSES:</w:t>
      </w:r>
      <w:r w:rsidRPr="00F72B79"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  <w:t xml:space="preserve"> 1 sandwich et 1 boisson offerte à l'arrivée</w:t>
      </w:r>
    </w:p>
    <w:p w:rsidR="003E32AA" w:rsidRPr="00F72B79" w:rsidRDefault="002061A5" w:rsidP="00064121">
      <w:pPr>
        <w:spacing w:before="100" w:beforeAutospacing="1" w:after="100" w:afterAutospacing="1" w:line="240" w:lineRule="auto"/>
        <w:rPr>
          <w:sz w:val="16"/>
          <w:szCs w:val="16"/>
        </w:rPr>
      </w:pPr>
      <w:r w:rsidRPr="00F72B79"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  <w:t>                             </w:t>
      </w:r>
    </w:p>
    <w:sectPr w:rsidR="003E32AA" w:rsidRPr="00F7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72F5"/>
    <w:multiLevelType w:val="hybridMultilevel"/>
    <w:tmpl w:val="4E023B6C"/>
    <w:lvl w:ilvl="0" w:tplc="5D282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0C"/>
    <w:rsid w:val="00064121"/>
    <w:rsid w:val="002061A5"/>
    <w:rsid w:val="003C39A7"/>
    <w:rsid w:val="003E32AA"/>
    <w:rsid w:val="004F334D"/>
    <w:rsid w:val="00632EF8"/>
    <w:rsid w:val="00790FB6"/>
    <w:rsid w:val="009F3B0C"/>
    <w:rsid w:val="00C67677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3B0C"/>
    <w:rPr>
      <w:b/>
      <w:bCs/>
    </w:rPr>
  </w:style>
  <w:style w:type="character" w:styleId="Accentuation">
    <w:name w:val="Emphasis"/>
    <w:basedOn w:val="Policepardfaut"/>
    <w:uiPriority w:val="20"/>
    <w:qFormat/>
    <w:rsid w:val="009F3B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3B0C"/>
    <w:rPr>
      <w:b/>
      <w:bCs/>
    </w:rPr>
  </w:style>
  <w:style w:type="character" w:styleId="Accentuation">
    <w:name w:val="Emphasis"/>
    <w:basedOn w:val="Policepardfaut"/>
    <w:uiPriority w:val="20"/>
    <w:qFormat/>
    <w:rsid w:val="009F3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Ferquoise</dc:creator>
  <cp:lastModifiedBy>EE Ferquoise</cp:lastModifiedBy>
  <cp:revision>2</cp:revision>
  <cp:lastPrinted>2017-06-06T12:31:00Z</cp:lastPrinted>
  <dcterms:created xsi:type="dcterms:W3CDTF">2018-04-07T13:23:00Z</dcterms:created>
  <dcterms:modified xsi:type="dcterms:W3CDTF">2018-04-07T13:23:00Z</dcterms:modified>
</cp:coreProperties>
</file>